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E7" w:rsidRPr="00260711" w:rsidRDefault="00F62EE7" w:rsidP="00260711">
      <w:pPr>
        <w:spacing w:line="264" w:lineRule="auto"/>
        <w:jc w:val="center"/>
        <w:rPr>
          <w:rFonts w:ascii="Verdana" w:hAnsi="Verdana"/>
          <w:b/>
          <w:caps/>
          <w:szCs w:val="24"/>
        </w:rPr>
      </w:pPr>
      <w:r w:rsidRPr="00260711">
        <w:rPr>
          <w:rFonts w:ascii="Verdana" w:hAnsi="Verdana"/>
          <w:b/>
          <w:caps/>
          <w:szCs w:val="24"/>
        </w:rPr>
        <w:t xml:space="preserve">Smlouva o dílo Č. </w:t>
      </w:r>
      <w:r w:rsidR="004A01D3" w:rsidRPr="00260711">
        <w:rPr>
          <w:rFonts w:ascii="Verdana" w:hAnsi="Verdana"/>
          <w:b/>
          <w:caps/>
          <w:szCs w:val="24"/>
        </w:rPr>
        <w:t>…………………………</w:t>
      </w:r>
      <w:proofErr w:type="gramStart"/>
      <w:r w:rsidR="004A01D3" w:rsidRPr="00260711">
        <w:rPr>
          <w:rFonts w:ascii="Verdana" w:hAnsi="Verdana"/>
          <w:b/>
          <w:caps/>
          <w:szCs w:val="24"/>
        </w:rPr>
        <w:t>…..</w:t>
      </w:r>
      <w:proofErr w:type="gramEnd"/>
    </w:p>
    <w:p w:rsidR="00F62EE7" w:rsidRPr="00260711" w:rsidRDefault="00F62EE7" w:rsidP="00907A5F">
      <w:pPr>
        <w:spacing w:before="120" w:line="264" w:lineRule="auto"/>
        <w:jc w:val="center"/>
        <w:rPr>
          <w:rFonts w:ascii="Verdana" w:hAnsi="Verdana"/>
          <w:sz w:val="18"/>
          <w:szCs w:val="18"/>
        </w:rPr>
      </w:pPr>
      <w:r w:rsidRPr="00260711">
        <w:rPr>
          <w:rFonts w:ascii="Verdana" w:hAnsi="Verdana"/>
          <w:sz w:val="18"/>
          <w:szCs w:val="18"/>
        </w:rPr>
        <w:t>uzavřená podle ustanovení § 2586 a násl. zákona č. 89/2012 Sb., občanský zákoník, ve znění pozdějších předpisů (dále jen „Občanský zákoník“)</w:t>
      </w:r>
    </w:p>
    <w:p w:rsidR="00377B86" w:rsidRPr="00260711" w:rsidRDefault="00377B86" w:rsidP="00260711">
      <w:pPr>
        <w:spacing w:line="264" w:lineRule="auto"/>
        <w:jc w:val="both"/>
        <w:rPr>
          <w:rFonts w:ascii="Verdana" w:hAnsi="Verdana"/>
          <w:sz w:val="18"/>
          <w:szCs w:val="18"/>
        </w:rPr>
      </w:pPr>
    </w:p>
    <w:p w:rsidR="009C0618" w:rsidRPr="00260711" w:rsidRDefault="009C0618"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b/>
          <w:sz w:val="18"/>
          <w:szCs w:val="18"/>
        </w:rPr>
      </w:pPr>
      <w:r w:rsidRPr="00260711">
        <w:rPr>
          <w:rFonts w:ascii="Verdana" w:hAnsi="Verdana"/>
          <w:b/>
          <w:sz w:val="18"/>
          <w:szCs w:val="18"/>
        </w:rPr>
        <w:t>Objednatel:</w:t>
      </w:r>
      <w:r w:rsidRPr="00260711">
        <w:rPr>
          <w:rFonts w:ascii="Verdana" w:hAnsi="Verdana"/>
          <w:b/>
          <w:sz w:val="18"/>
          <w:szCs w:val="18"/>
        </w:rPr>
        <w:tab/>
        <w:t>Správa železniční dopravní cesty, státní organizace</w:t>
      </w:r>
    </w:p>
    <w:p w:rsidR="00F62EE7" w:rsidRPr="00587FA8" w:rsidRDefault="00F62EE7"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r w:rsidRPr="00587FA8">
        <w:rPr>
          <w:rFonts w:ascii="Verdana" w:hAnsi="Verdana"/>
          <w:sz w:val="18"/>
          <w:szCs w:val="18"/>
        </w:rPr>
        <w:t>zaps</w:t>
      </w:r>
      <w:r w:rsidR="005A08B2" w:rsidRPr="00587FA8">
        <w:rPr>
          <w:rFonts w:ascii="Verdana" w:hAnsi="Verdana"/>
          <w:sz w:val="18"/>
          <w:szCs w:val="18"/>
        </w:rPr>
        <w:t>á</w:t>
      </w:r>
      <w:r w:rsidRPr="00587FA8">
        <w:rPr>
          <w:rFonts w:ascii="Verdana" w:hAnsi="Verdana"/>
          <w:sz w:val="18"/>
          <w:szCs w:val="18"/>
        </w:rPr>
        <w:t>n</w:t>
      </w:r>
      <w:r w:rsidR="005A08B2" w:rsidRPr="00587FA8">
        <w:rPr>
          <w:rFonts w:ascii="Verdana" w:hAnsi="Verdana"/>
          <w:sz w:val="18"/>
          <w:szCs w:val="18"/>
        </w:rPr>
        <w:t>a</w:t>
      </w:r>
      <w:r w:rsidRPr="00587FA8">
        <w:rPr>
          <w:rFonts w:ascii="Verdana" w:hAnsi="Verdana"/>
          <w:sz w:val="18"/>
          <w:szCs w:val="18"/>
        </w:rPr>
        <w:t xml:space="preserve"> v obchodním rejstříku vedeném Městským soudem v Praze pod </w:t>
      </w:r>
      <w:proofErr w:type="spellStart"/>
      <w:r w:rsidRPr="00587FA8">
        <w:rPr>
          <w:rFonts w:ascii="Verdana" w:hAnsi="Verdana"/>
          <w:sz w:val="18"/>
          <w:szCs w:val="18"/>
        </w:rPr>
        <w:t>sp</w:t>
      </w:r>
      <w:proofErr w:type="spellEnd"/>
      <w:r w:rsidRPr="00587FA8">
        <w:rPr>
          <w:rFonts w:ascii="Verdana" w:hAnsi="Verdana"/>
          <w:sz w:val="18"/>
          <w:szCs w:val="18"/>
        </w:rPr>
        <w:t xml:space="preserve">. zn. </w:t>
      </w:r>
      <w:r w:rsidRPr="00587FA8">
        <w:rPr>
          <w:rFonts w:ascii="Verdana" w:hAnsi="Verdana"/>
          <w:sz w:val="18"/>
          <w:szCs w:val="18"/>
        </w:rPr>
        <w:tab/>
      </w:r>
      <w:r w:rsidRPr="00587FA8">
        <w:rPr>
          <w:rFonts w:ascii="Verdana" w:hAnsi="Verdana"/>
          <w:sz w:val="18"/>
          <w:szCs w:val="18"/>
        </w:rPr>
        <w:tab/>
        <w:t>A 48384</w:t>
      </w:r>
    </w:p>
    <w:p w:rsidR="00F62EE7" w:rsidRPr="00260711" w:rsidRDefault="00F62EE7" w:rsidP="00260711">
      <w:pPr>
        <w:spacing w:line="264" w:lineRule="auto"/>
        <w:jc w:val="both"/>
        <w:rPr>
          <w:rFonts w:ascii="Verdana" w:hAnsi="Verdana"/>
          <w:sz w:val="18"/>
          <w:szCs w:val="18"/>
        </w:rPr>
      </w:pPr>
      <w:r w:rsidRPr="00587FA8">
        <w:rPr>
          <w:rFonts w:ascii="Verdana" w:hAnsi="Verdana"/>
          <w:sz w:val="18"/>
          <w:szCs w:val="18"/>
        </w:rPr>
        <w:tab/>
      </w:r>
      <w:r w:rsidRPr="00587FA8">
        <w:rPr>
          <w:rFonts w:ascii="Verdana" w:hAnsi="Verdana"/>
          <w:sz w:val="18"/>
          <w:szCs w:val="18"/>
        </w:rPr>
        <w:tab/>
      </w:r>
      <w:r w:rsidR="005A08B2" w:rsidRPr="00587FA8">
        <w:rPr>
          <w:rFonts w:ascii="Verdana" w:hAnsi="Verdana"/>
          <w:sz w:val="18"/>
          <w:szCs w:val="18"/>
        </w:rPr>
        <w:t xml:space="preserve">se sídlem </w:t>
      </w:r>
      <w:r w:rsidRPr="00587FA8">
        <w:rPr>
          <w:rFonts w:ascii="Verdana" w:hAnsi="Verdana"/>
          <w:sz w:val="18"/>
          <w:szCs w:val="18"/>
        </w:rPr>
        <w:t>Praha</w:t>
      </w:r>
      <w:r w:rsidRPr="00260711">
        <w:rPr>
          <w:rFonts w:ascii="Verdana" w:hAnsi="Verdana"/>
          <w:sz w:val="18"/>
          <w:szCs w:val="18"/>
        </w:rPr>
        <w:t xml:space="preserve"> 1 - Nové Město, Dlážděná 1003/7, PSČ 110 00</w:t>
      </w: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IČO 70994234, DIČ CZ70994234</w:t>
      </w:r>
    </w:p>
    <w:p w:rsidR="0028231F" w:rsidRPr="00260711" w:rsidRDefault="00F62EE7" w:rsidP="00260711">
      <w:pPr>
        <w:spacing w:before="120" w:line="264" w:lineRule="auto"/>
        <w:jc w:val="both"/>
        <w:rPr>
          <w:rFonts w:ascii="Verdana" w:hAnsi="Verdana"/>
          <w:b/>
          <w:sz w:val="18"/>
          <w:szCs w:val="18"/>
        </w:rPr>
      </w:pPr>
      <w:r w:rsidRPr="00260711">
        <w:rPr>
          <w:rFonts w:ascii="Verdana" w:hAnsi="Verdana"/>
          <w:sz w:val="18"/>
          <w:szCs w:val="18"/>
        </w:rPr>
        <w:tab/>
      </w:r>
      <w:r w:rsidRPr="00260711">
        <w:rPr>
          <w:rFonts w:ascii="Verdana" w:hAnsi="Verdana"/>
          <w:sz w:val="18"/>
          <w:szCs w:val="18"/>
        </w:rPr>
        <w:tab/>
      </w:r>
      <w:r w:rsidR="002B703C" w:rsidRPr="00260711">
        <w:rPr>
          <w:rFonts w:ascii="Verdana" w:hAnsi="Verdana"/>
          <w:b/>
          <w:sz w:val="18"/>
          <w:szCs w:val="18"/>
        </w:rPr>
        <w:t>Organizační složka: Oblastní ředitelství Brno</w:t>
      </w:r>
    </w:p>
    <w:p w:rsidR="002B703C" w:rsidRPr="00260711" w:rsidRDefault="00D57EEE" w:rsidP="00260711">
      <w:pPr>
        <w:spacing w:line="264" w:lineRule="auto"/>
        <w:jc w:val="both"/>
        <w:rPr>
          <w:rFonts w:ascii="Verdana" w:hAnsi="Verdana"/>
          <w:sz w:val="18"/>
          <w:szCs w:val="18"/>
        </w:rPr>
      </w:pPr>
      <w:r w:rsidRPr="00260711">
        <w:rPr>
          <w:rFonts w:ascii="Verdana" w:hAnsi="Verdana"/>
          <w:sz w:val="18"/>
          <w:szCs w:val="18"/>
        </w:rPr>
        <w:t xml:space="preserve">             </w:t>
      </w:r>
      <w:r w:rsidR="00260711">
        <w:rPr>
          <w:rFonts w:ascii="Verdana" w:hAnsi="Verdana"/>
          <w:sz w:val="18"/>
          <w:szCs w:val="18"/>
        </w:rPr>
        <w:t xml:space="preserve">          </w:t>
      </w:r>
      <w:r w:rsidR="00A70A29" w:rsidRPr="00260711">
        <w:rPr>
          <w:rFonts w:ascii="Verdana" w:hAnsi="Verdana"/>
          <w:sz w:val="18"/>
          <w:szCs w:val="18"/>
        </w:rPr>
        <w:t>z</w:t>
      </w:r>
      <w:r w:rsidR="002B703C" w:rsidRPr="00260711">
        <w:rPr>
          <w:rFonts w:ascii="Verdana" w:hAnsi="Verdana"/>
          <w:sz w:val="18"/>
          <w:szCs w:val="18"/>
        </w:rPr>
        <w:t xml:space="preserve">astoupená Ing. </w:t>
      </w:r>
      <w:r w:rsidR="00DA0B36">
        <w:rPr>
          <w:rFonts w:ascii="Verdana" w:hAnsi="Verdana"/>
          <w:sz w:val="18"/>
          <w:szCs w:val="18"/>
        </w:rPr>
        <w:t>Liborem Tkáčem</w:t>
      </w:r>
      <w:r w:rsidR="002B703C" w:rsidRPr="00260711">
        <w:rPr>
          <w:rFonts w:ascii="Verdana" w:hAnsi="Verdana"/>
          <w:sz w:val="18"/>
          <w:szCs w:val="18"/>
        </w:rPr>
        <w:t>, ředitelem Oblastního ředitelství Brno</w:t>
      </w:r>
    </w:p>
    <w:p w:rsidR="002D13F8" w:rsidRPr="00260711" w:rsidRDefault="00CE3C26" w:rsidP="00260711">
      <w:pPr>
        <w:spacing w:line="264" w:lineRule="auto"/>
        <w:jc w:val="both"/>
        <w:rPr>
          <w:rFonts w:ascii="Verdana" w:hAnsi="Verdana"/>
          <w:sz w:val="18"/>
          <w:szCs w:val="18"/>
        </w:rPr>
      </w:pPr>
      <w:r w:rsidRPr="00260711">
        <w:rPr>
          <w:rFonts w:ascii="Verdana" w:hAnsi="Verdana"/>
          <w:b/>
          <w:sz w:val="18"/>
          <w:szCs w:val="18"/>
        </w:rPr>
        <w:t xml:space="preserve">                     </w:t>
      </w:r>
      <w:r w:rsidRPr="00260711">
        <w:rPr>
          <w:rFonts w:ascii="Verdana" w:hAnsi="Verdana"/>
          <w:b/>
          <w:sz w:val="18"/>
          <w:szCs w:val="18"/>
          <w:highlight w:val="yellow"/>
        </w:rPr>
        <w:t xml:space="preserve"> </w:t>
      </w:r>
    </w:p>
    <w:p w:rsidR="00E705F5" w:rsidRPr="00260711" w:rsidRDefault="00E705F5" w:rsidP="00260711">
      <w:pPr>
        <w:spacing w:line="264" w:lineRule="auto"/>
        <w:ind w:left="708" w:firstLine="708"/>
        <w:jc w:val="both"/>
        <w:rPr>
          <w:rFonts w:ascii="Verdana" w:hAnsi="Verdana"/>
          <w:sz w:val="18"/>
          <w:szCs w:val="18"/>
        </w:rPr>
      </w:pPr>
      <w:r w:rsidRPr="00260711">
        <w:rPr>
          <w:rFonts w:ascii="Verdana" w:hAnsi="Verdana"/>
          <w:sz w:val="18"/>
          <w:szCs w:val="18"/>
        </w:rPr>
        <w:t>Kontaktní adresa, adresa pro zasílání smluvní korespondence:</w:t>
      </w:r>
    </w:p>
    <w:p w:rsidR="00E705F5" w:rsidRPr="00260711" w:rsidRDefault="00E705F5" w:rsidP="00260711">
      <w:pPr>
        <w:spacing w:line="264" w:lineRule="auto"/>
        <w:ind w:left="708" w:firstLine="708"/>
        <w:jc w:val="both"/>
        <w:rPr>
          <w:rFonts w:ascii="Verdana" w:hAnsi="Verdana"/>
          <w:sz w:val="18"/>
          <w:szCs w:val="18"/>
        </w:rPr>
      </w:pPr>
      <w:r w:rsidRPr="00260711">
        <w:rPr>
          <w:rFonts w:ascii="Verdana" w:hAnsi="Verdana"/>
          <w:sz w:val="18"/>
          <w:szCs w:val="18"/>
        </w:rPr>
        <w:t>Správa železniční dopravní cesty, státní organizace</w:t>
      </w:r>
    </w:p>
    <w:p w:rsidR="002B703C" w:rsidRPr="00260711" w:rsidRDefault="002B703C" w:rsidP="00260711">
      <w:pPr>
        <w:spacing w:line="264" w:lineRule="auto"/>
        <w:ind w:left="708" w:firstLine="708"/>
        <w:jc w:val="both"/>
        <w:rPr>
          <w:rFonts w:ascii="Verdana" w:hAnsi="Verdana"/>
          <w:sz w:val="18"/>
          <w:szCs w:val="18"/>
        </w:rPr>
      </w:pPr>
      <w:r w:rsidRPr="00260711">
        <w:rPr>
          <w:rFonts w:ascii="Verdana" w:hAnsi="Verdana"/>
          <w:sz w:val="18"/>
          <w:szCs w:val="18"/>
        </w:rPr>
        <w:t>Oblastní ředitelství Brno</w:t>
      </w:r>
    </w:p>
    <w:p w:rsidR="00E705F5" w:rsidRPr="00260711" w:rsidRDefault="002D13F8" w:rsidP="00260711">
      <w:pPr>
        <w:spacing w:line="264" w:lineRule="auto"/>
        <w:ind w:left="708" w:firstLine="708"/>
        <w:jc w:val="both"/>
        <w:rPr>
          <w:rFonts w:ascii="Verdana" w:hAnsi="Verdana"/>
          <w:sz w:val="18"/>
          <w:szCs w:val="18"/>
        </w:rPr>
      </w:pPr>
      <w:r w:rsidRPr="00260711">
        <w:rPr>
          <w:rFonts w:ascii="Verdana" w:hAnsi="Verdana"/>
          <w:sz w:val="18"/>
          <w:szCs w:val="18"/>
        </w:rPr>
        <w:t>Kounicova 688/26</w:t>
      </w:r>
    </w:p>
    <w:p w:rsidR="005836C9" w:rsidRPr="00260711" w:rsidRDefault="002D13F8" w:rsidP="00260711">
      <w:pPr>
        <w:spacing w:line="264" w:lineRule="auto"/>
        <w:ind w:left="708" w:firstLine="708"/>
        <w:jc w:val="both"/>
        <w:rPr>
          <w:rFonts w:ascii="Verdana" w:hAnsi="Verdana"/>
          <w:sz w:val="18"/>
          <w:szCs w:val="18"/>
        </w:rPr>
      </w:pPr>
      <w:r w:rsidRPr="00260711">
        <w:rPr>
          <w:rFonts w:ascii="Verdana" w:hAnsi="Verdana"/>
          <w:sz w:val="18"/>
          <w:szCs w:val="18"/>
        </w:rPr>
        <w:t>611 43 Brno</w:t>
      </w:r>
    </w:p>
    <w:p w:rsidR="00F62EE7" w:rsidRPr="00260711" w:rsidRDefault="00F62EE7" w:rsidP="00260711">
      <w:pPr>
        <w:spacing w:line="264" w:lineRule="auto"/>
        <w:jc w:val="both"/>
        <w:rPr>
          <w:rFonts w:ascii="Verdana" w:hAnsi="Verdana"/>
          <w:sz w:val="18"/>
          <w:szCs w:val="18"/>
        </w:rPr>
      </w:pPr>
    </w:p>
    <w:p w:rsidR="00D4206D" w:rsidRPr="00260711" w:rsidRDefault="00D4206D" w:rsidP="00260711">
      <w:pPr>
        <w:spacing w:line="264" w:lineRule="auto"/>
        <w:jc w:val="both"/>
        <w:rPr>
          <w:rFonts w:ascii="Verdana" w:hAnsi="Verdana"/>
          <w:sz w:val="18"/>
          <w:szCs w:val="18"/>
        </w:rPr>
      </w:pPr>
    </w:p>
    <w:p w:rsidR="002F50D9" w:rsidRPr="00260711" w:rsidRDefault="00F62EE7" w:rsidP="00260711">
      <w:pPr>
        <w:spacing w:line="264" w:lineRule="auto"/>
        <w:jc w:val="both"/>
        <w:rPr>
          <w:rFonts w:ascii="Verdana" w:hAnsi="Verdana"/>
          <w:b/>
          <w:sz w:val="18"/>
          <w:szCs w:val="18"/>
        </w:rPr>
      </w:pPr>
      <w:r w:rsidRPr="00260711">
        <w:rPr>
          <w:rFonts w:ascii="Verdana" w:hAnsi="Verdana"/>
          <w:b/>
          <w:sz w:val="18"/>
          <w:szCs w:val="18"/>
        </w:rPr>
        <w:t>Zhotovitel:</w:t>
      </w:r>
      <w:r w:rsidRPr="00260711">
        <w:rPr>
          <w:rFonts w:ascii="Verdana" w:hAnsi="Verdana"/>
          <w:sz w:val="18"/>
          <w:szCs w:val="18"/>
        </w:rPr>
        <w:tab/>
      </w:r>
      <w:r w:rsidR="004A01D3" w:rsidRPr="00260711">
        <w:rPr>
          <w:rFonts w:ascii="Verdana" w:hAnsi="Verdana"/>
          <w:b/>
          <w:sz w:val="18"/>
          <w:szCs w:val="18"/>
          <w:highlight w:val="green"/>
        </w:rPr>
        <w:t>……………………………………</w:t>
      </w:r>
    </w:p>
    <w:p w:rsidR="002F50D9" w:rsidRPr="00260711" w:rsidRDefault="002F50D9" w:rsidP="00260711">
      <w:pPr>
        <w:spacing w:line="264" w:lineRule="auto"/>
        <w:ind w:left="1418" w:firstLine="7"/>
        <w:jc w:val="both"/>
        <w:rPr>
          <w:rFonts w:ascii="Verdana" w:hAnsi="Verdana"/>
          <w:sz w:val="18"/>
          <w:szCs w:val="18"/>
        </w:rPr>
      </w:pPr>
      <w:r w:rsidRPr="00260711">
        <w:rPr>
          <w:rFonts w:ascii="Verdana" w:hAnsi="Verdana"/>
          <w:sz w:val="18"/>
          <w:szCs w:val="18"/>
        </w:rPr>
        <w:t xml:space="preserve">zapsána v obchodním rejstříku vedeném </w:t>
      </w:r>
      <w:r w:rsidR="004A01D3" w:rsidRPr="00260711">
        <w:rPr>
          <w:rFonts w:ascii="Verdana" w:hAnsi="Verdana"/>
          <w:sz w:val="18"/>
          <w:szCs w:val="18"/>
        </w:rPr>
        <w:t>………</w:t>
      </w:r>
      <w:proofErr w:type="gramStart"/>
      <w:r w:rsidR="004A01D3" w:rsidRPr="00260711">
        <w:rPr>
          <w:rFonts w:ascii="Verdana" w:hAnsi="Verdana"/>
          <w:sz w:val="18"/>
          <w:szCs w:val="18"/>
        </w:rPr>
        <w:t>…..</w:t>
      </w:r>
      <w:r w:rsidRPr="00260711">
        <w:rPr>
          <w:rFonts w:ascii="Verdana" w:hAnsi="Verdana"/>
          <w:sz w:val="18"/>
          <w:szCs w:val="18"/>
        </w:rPr>
        <w:t xml:space="preserve"> soudem</w:t>
      </w:r>
      <w:proofErr w:type="gramEnd"/>
      <w:r w:rsidRPr="00260711">
        <w:rPr>
          <w:rFonts w:ascii="Verdana" w:hAnsi="Verdana"/>
          <w:sz w:val="18"/>
          <w:szCs w:val="18"/>
        </w:rPr>
        <w:t xml:space="preserve"> v </w:t>
      </w:r>
      <w:r w:rsidR="004A01D3" w:rsidRPr="00260711">
        <w:rPr>
          <w:rFonts w:ascii="Verdana" w:hAnsi="Verdana"/>
          <w:sz w:val="18"/>
          <w:szCs w:val="18"/>
        </w:rPr>
        <w:t>…………</w:t>
      </w:r>
      <w:r w:rsidRPr="00260711">
        <w:rPr>
          <w:rFonts w:ascii="Verdana" w:hAnsi="Verdana"/>
          <w:sz w:val="18"/>
          <w:szCs w:val="18"/>
        </w:rPr>
        <w:t xml:space="preserve">, oddíl </w:t>
      </w:r>
      <w:r w:rsidR="004A01D3" w:rsidRPr="00260711">
        <w:rPr>
          <w:rFonts w:ascii="Verdana" w:hAnsi="Verdana"/>
          <w:sz w:val="18"/>
          <w:szCs w:val="18"/>
        </w:rPr>
        <w:t>….</w:t>
      </w:r>
      <w:r w:rsidRPr="00260711">
        <w:rPr>
          <w:rFonts w:ascii="Verdana" w:hAnsi="Verdana"/>
          <w:sz w:val="18"/>
          <w:szCs w:val="18"/>
        </w:rPr>
        <w:t xml:space="preserve">, vložka </w:t>
      </w:r>
      <w:r w:rsidR="004A01D3" w:rsidRPr="00260711">
        <w:rPr>
          <w:rFonts w:ascii="Verdana" w:hAnsi="Verdana"/>
          <w:sz w:val="18"/>
          <w:szCs w:val="18"/>
        </w:rPr>
        <w:t>…………</w:t>
      </w: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r w:rsidR="004A01D3" w:rsidRPr="00260711">
        <w:rPr>
          <w:rFonts w:ascii="Verdana" w:hAnsi="Verdana"/>
          <w:sz w:val="18"/>
          <w:szCs w:val="18"/>
        </w:rPr>
        <w:t>se sídlem ……………………………………………………….</w:t>
      </w: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p>
    <w:p w:rsidR="002F50D9" w:rsidRPr="00260711" w:rsidRDefault="00260711" w:rsidP="00260711">
      <w:pPr>
        <w:spacing w:line="264" w:lineRule="auto"/>
        <w:jc w:val="both"/>
        <w:rPr>
          <w:rFonts w:ascii="Verdana" w:hAnsi="Verdana"/>
          <w:sz w:val="18"/>
          <w:szCs w:val="18"/>
        </w:rPr>
      </w:pPr>
      <w:r>
        <w:rPr>
          <w:rFonts w:ascii="Verdana" w:hAnsi="Verdana"/>
          <w:sz w:val="18"/>
          <w:szCs w:val="18"/>
        </w:rPr>
        <w:t xml:space="preserve">                       </w:t>
      </w:r>
      <w:r w:rsidR="002F50D9" w:rsidRPr="00260711">
        <w:rPr>
          <w:rFonts w:ascii="Verdana" w:hAnsi="Verdana"/>
          <w:sz w:val="18"/>
          <w:szCs w:val="18"/>
        </w:rPr>
        <w:t xml:space="preserve">IČO </w:t>
      </w:r>
      <w:r w:rsidR="004A01D3" w:rsidRPr="00260711">
        <w:rPr>
          <w:rFonts w:ascii="Verdana" w:hAnsi="Verdana"/>
          <w:sz w:val="18"/>
          <w:szCs w:val="18"/>
        </w:rPr>
        <w:t>………………….</w:t>
      </w:r>
      <w:r w:rsidR="002F50D9" w:rsidRPr="00260711">
        <w:rPr>
          <w:rFonts w:ascii="Verdana" w:hAnsi="Verdana"/>
          <w:sz w:val="18"/>
          <w:szCs w:val="18"/>
        </w:rPr>
        <w:t>, DIČ CZ</w:t>
      </w:r>
      <w:r w:rsidR="004A01D3" w:rsidRPr="00260711">
        <w:rPr>
          <w:rFonts w:ascii="Verdana" w:hAnsi="Verdana"/>
          <w:sz w:val="18"/>
          <w:szCs w:val="18"/>
        </w:rPr>
        <w:t>………………</w:t>
      </w:r>
      <w:proofErr w:type="gramStart"/>
      <w:r w:rsidR="004A01D3" w:rsidRPr="00260711">
        <w:rPr>
          <w:rFonts w:ascii="Verdana" w:hAnsi="Verdana"/>
          <w:sz w:val="18"/>
          <w:szCs w:val="18"/>
        </w:rPr>
        <w:t>…..</w:t>
      </w:r>
      <w:proofErr w:type="gramEnd"/>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 xml:space="preserve">zastoupená </w:t>
      </w:r>
      <w:r w:rsidR="004A01D3" w:rsidRPr="00260711">
        <w:rPr>
          <w:rFonts w:ascii="Verdana" w:hAnsi="Verdana"/>
          <w:sz w:val="18"/>
          <w:szCs w:val="18"/>
        </w:rPr>
        <w:t>……………………………………………….</w:t>
      </w:r>
    </w:p>
    <w:p w:rsidR="002F50D9" w:rsidRPr="00260711" w:rsidRDefault="002F50D9" w:rsidP="00260711">
      <w:pPr>
        <w:spacing w:line="264" w:lineRule="auto"/>
        <w:jc w:val="both"/>
        <w:rPr>
          <w:rFonts w:ascii="Verdana" w:hAnsi="Verdana"/>
          <w:sz w:val="18"/>
          <w:szCs w:val="18"/>
        </w:rPr>
      </w:pPr>
    </w:p>
    <w:p w:rsidR="002F50D9" w:rsidRPr="00260711" w:rsidRDefault="002F50D9" w:rsidP="00260711">
      <w:pPr>
        <w:spacing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t xml:space="preserve">bankovní spojení: </w:t>
      </w:r>
      <w:r w:rsidR="004A01D3" w:rsidRPr="00260711">
        <w:rPr>
          <w:rFonts w:ascii="Verdana" w:hAnsi="Verdana"/>
          <w:sz w:val="18"/>
          <w:szCs w:val="18"/>
        </w:rPr>
        <w:t>……………………..</w:t>
      </w:r>
      <w:r w:rsidRPr="00260711">
        <w:rPr>
          <w:rFonts w:ascii="Verdana" w:hAnsi="Verdana"/>
          <w:sz w:val="18"/>
          <w:szCs w:val="18"/>
        </w:rPr>
        <w:t xml:space="preserve">., </w:t>
      </w:r>
      <w:proofErr w:type="spellStart"/>
      <w:proofErr w:type="gramStart"/>
      <w:r w:rsidRPr="00260711">
        <w:rPr>
          <w:rFonts w:ascii="Verdana" w:hAnsi="Verdana"/>
          <w:sz w:val="18"/>
          <w:szCs w:val="18"/>
        </w:rPr>
        <w:t>č.ú</w:t>
      </w:r>
      <w:proofErr w:type="spellEnd"/>
      <w:r w:rsidRPr="00260711">
        <w:rPr>
          <w:rFonts w:ascii="Verdana" w:hAnsi="Verdana"/>
          <w:sz w:val="18"/>
          <w:szCs w:val="18"/>
        </w:rPr>
        <w:t xml:space="preserve">. </w:t>
      </w:r>
      <w:r w:rsidR="004A01D3" w:rsidRPr="00260711">
        <w:rPr>
          <w:rFonts w:ascii="Verdana" w:hAnsi="Verdana"/>
          <w:sz w:val="18"/>
          <w:szCs w:val="18"/>
        </w:rPr>
        <w:t>…</w:t>
      </w:r>
      <w:proofErr w:type="gramEnd"/>
      <w:r w:rsidR="004A01D3" w:rsidRPr="00260711">
        <w:rPr>
          <w:rFonts w:ascii="Verdana" w:hAnsi="Verdana"/>
          <w:sz w:val="18"/>
          <w:szCs w:val="18"/>
        </w:rPr>
        <w:t>…………..</w:t>
      </w:r>
    </w:p>
    <w:p w:rsidR="002F50D9" w:rsidRPr="00260711" w:rsidRDefault="002F50D9" w:rsidP="00260711">
      <w:pPr>
        <w:spacing w:line="264" w:lineRule="auto"/>
        <w:ind w:left="708" w:firstLine="708"/>
        <w:jc w:val="both"/>
        <w:rPr>
          <w:rFonts w:ascii="Verdana" w:hAnsi="Verdana"/>
          <w:sz w:val="18"/>
          <w:szCs w:val="18"/>
        </w:rPr>
      </w:pPr>
      <w:r w:rsidRPr="00260711">
        <w:rPr>
          <w:rFonts w:ascii="Verdana" w:hAnsi="Verdana"/>
          <w:sz w:val="18"/>
          <w:szCs w:val="18"/>
        </w:rPr>
        <w:t xml:space="preserve">Osoby oprávněné jednat ve věcech smluvních: </w:t>
      </w:r>
      <w:r w:rsidR="004A01D3" w:rsidRPr="00260711">
        <w:rPr>
          <w:rFonts w:ascii="Verdana" w:hAnsi="Verdana"/>
          <w:sz w:val="18"/>
          <w:szCs w:val="18"/>
        </w:rPr>
        <w:t>…………………….</w:t>
      </w:r>
    </w:p>
    <w:p w:rsidR="002F50D9" w:rsidRPr="00260711" w:rsidRDefault="002F50D9" w:rsidP="00260711">
      <w:pPr>
        <w:spacing w:line="264" w:lineRule="auto"/>
        <w:ind w:left="1416" w:firstLine="1"/>
        <w:jc w:val="both"/>
        <w:rPr>
          <w:rFonts w:ascii="Verdana" w:hAnsi="Verdana"/>
          <w:sz w:val="18"/>
          <w:szCs w:val="18"/>
        </w:rPr>
      </w:pPr>
      <w:r w:rsidRPr="00260711">
        <w:rPr>
          <w:rFonts w:ascii="Verdana" w:hAnsi="Verdana"/>
          <w:sz w:val="18"/>
          <w:szCs w:val="18"/>
        </w:rPr>
        <w:t xml:space="preserve">Osoby oprávněné jednat ve věcech technických a ve věcech fakturace a </w:t>
      </w:r>
      <w:proofErr w:type="spellStart"/>
      <w:r w:rsidRPr="00260711">
        <w:rPr>
          <w:rFonts w:ascii="Verdana" w:hAnsi="Verdana"/>
          <w:sz w:val="18"/>
          <w:szCs w:val="18"/>
        </w:rPr>
        <w:t>odsouhlasování</w:t>
      </w:r>
      <w:proofErr w:type="spellEnd"/>
      <w:r w:rsidRPr="00260711">
        <w:rPr>
          <w:rFonts w:ascii="Verdana" w:hAnsi="Verdana"/>
          <w:sz w:val="18"/>
          <w:szCs w:val="18"/>
        </w:rPr>
        <w:t xml:space="preserve"> změn: </w:t>
      </w:r>
      <w:r w:rsidR="004A01D3" w:rsidRPr="00260711">
        <w:rPr>
          <w:rFonts w:ascii="Verdana" w:hAnsi="Verdana"/>
          <w:sz w:val="18"/>
          <w:szCs w:val="18"/>
        </w:rPr>
        <w:t>…………………….</w:t>
      </w:r>
    </w:p>
    <w:p w:rsidR="00F62EE7" w:rsidRPr="00260711" w:rsidRDefault="00850A3A" w:rsidP="00260711">
      <w:pPr>
        <w:spacing w:before="120" w:line="264" w:lineRule="auto"/>
        <w:jc w:val="both"/>
        <w:rPr>
          <w:rFonts w:ascii="Verdana" w:hAnsi="Verdana"/>
          <w:sz w:val="18"/>
          <w:szCs w:val="18"/>
        </w:rPr>
      </w:pPr>
      <w:r w:rsidRPr="00260711">
        <w:rPr>
          <w:rFonts w:ascii="Verdana" w:hAnsi="Verdana"/>
          <w:sz w:val="18"/>
          <w:szCs w:val="18"/>
        </w:rPr>
        <w:tab/>
      </w:r>
      <w:r w:rsidRPr="00260711">
        <w:rPr>
          <w:rFonts w:ascii="Verdana" w:hAnsi="Verdana"/>
          <w:sz w:val="18"/>
          <w:szCs w:val="18"/>
        </w:rPr>
        <w:tab/>
      </w:r>
    </w:p>
    <w:p w:rsidR="009C0618" w:rsidRPr="00260711" w:rsidRDefault="009C0618"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Tato smlouva je uzavřena na základě výsledků zadávacího ří</w:t>
      </w:r>
      <w:r w:rsidR="00497ABC" w:rsidRPr="00260711">
        <w:rPr>
          <w:rFonts w:ascii="Verdana" w:hAnsi="Verdana"/>
          <w:sz w:val="18"/>
          <w:szCs w:val="18"/>
        </w:rPr>
        <w:t xml:space="preserve">zení veřejné zakázky s názvem </w:t>
      </w:r>
      <w:r w:rsidR="00497ABC" w:rsidRPr="002B6996">
        <w:rPr>
          <w:rFonts w:ascii="Verdana" w:hAnsi="Verdana"/>
          <w:b/>
          <w:sz w:val="18"/>
          <w:szCs w:val="18"/>
        </w:rPr>
        <w:t>„</w:t>
      </w:r>
      <w:r w:rsidR="003F3531" w:rsidRPr="000E1407">
        <w:rPr>
          <w:rFonts w:ascii="Verdana" w:eastAsia="Arial" w:hAnsi="Verdana" w:cs="Arial"/>
          <w:b/>
          <w:bCs/>
          <w:color w:val="000000"/>
          <w:sz w:val="18"/>
          <w:szCs w:val="18"/>
        </w:rPr>
        <w:t>Ivanovice na Hané</w:t>
      </w:r>
      <w:r w:rsidR="003F3531" w:rsidRPr="000E1407">
        <w:rPr>
          <w:rFonts w:ascii="Verdana" w:hAnsi="Verdana" w:cs="Arial"/>
          <w:b/>
          <w:sz w:val="18"/>
          <w:szCs w:val="18"/>
        </w:rPr>
        <w:t xml:space="preserve"> ON – oprava (</w:t>
      </w:r>
      <w:r w:rsidR="00D61D52">
        <w:rPr>
          <w:rFonts w:ascii="Verdana" w:hAnsi="Verdana" w:cs="Arial"/>
          <w:b/>
          <w:sz w:val="18"/>
          <w:szCs w:val="18"/>
        </w:rPr>
        <w:t>bytová část</w:t>
      </w:r>
      <w:r w:rsidR="003F3531" w:rsidRPr="000E1407">
        <w:rPr>
          <w:rFonts w:ascii="Verdana" w:hAnsi="Verdana" w:cs="Arial"/>
          <w:b/>
          <w:sz w:val="18"/>
          <w:szCs w:val="18"/>
        </w:rPr>
        <w:t>)</w:t>
      </w:r>
      <w:r w:rsidR="004615F5" w:rsidRPr="002B6996">
        <w:rPr>
          <w:rFonts w:ascii="Verdana" w:hAnsi="Verdana"/>
          <w:b/>
          <w:sz w:val="18"/>
          <w:szCs w:val="18"/>
        </w:rPr>
        <w:t>“</w:t>
      </w:r>
      <w:r w:rsidR="004615F5" w:rsidRPr="00260711">
        <w:rPr>
          <w:rFonts w:ascii="Verdana" w:hAnsi="Verdana"/>
          <w:sz w:val="18"/>
          <w:szCs w:val="18"/>
        </w:rPr>
        <w:t xml:space="preserve"> </w:t>
      </w:r>
      <w:r w:rsidRPr="00260711">
        <w:rPr>
          <w:rFonts w:ascii="Verdana" w:hAnsi="Verdana"/>
          <w:sz w:val="18"/>
          <w:szCs w:val="18"/>
        </w:rPr>
        <w:t xml:space="preserve">(dále jen „veřejná zakázka“). Jednotlivá ustanovení této smlouvy tak budou vykládána v souladu se zadávacími podmínkami veřejné zakázky. </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Dílo</w:t>
      </w:r>
    </w:p>
    <w:p w:rsidR="00F62EE7" w:rsidRPr="00260711" w:rsidRDefault="00F62EE7" w:rsidP="00260711">
      <w:pPr>
        <w:pStyle w:val="Odstavecseseznamem"/>
        <w:numPr>
          <w:ilvl w:val="1"/>
          <w:numId w:val="12"/>
        </w:numPr>
        <w:spacing w:line="264" w:lineRule="auto"/>
        <w:ind w:left="709" w:hanging="709"/>
        <w:jc w:val="both"/>
        <w:rPr>
          <w:rFonts w:ascii="Verdana" w:hAnsi="Verdana"/>
          <w:sz w:val="18"/>
          <w:szCs w:val="18"/>
        </w:rPr>
      </w:pPr>
      <w:r w:rsidRPr="00260711">
        <w:rPr>
          <w:rFonts w:ascii="Verdana" w:hAnsi="Verdana"/>
          <w:sz w:val="18"/>
          <w:szCs w:val="18"/>
        </w:rPr>
        <w:t>Zhotovitel se zavazuje provést na svůj náklad a nebezpečí pro Objednatele Dílo, jež zahrnuje zhotovení Předmětu díla, poskytnutí všech Souvisejících plnění</w:t>
      </w:r>
      <w:r w:rsidR="00F709AB" w:rsidRPr="00260711">
        <w:rPr>
          <w:rFonts w:ascii="Verdana" w:hAnsi="Verdana"/>
          <w:sz w:val="18"/>
          <w:szCs w:val="18"/>
        </w:rPr>
        <w:t xml:space="preserve"> vyplý</w:t>
      </w:r>
      <w:r w:rsidR="00074F69" w:rsidRPr="00260711">
        <w:rPr>
          <w:rFonts w:ascii="Verdana" w:hAnsi="Verdana"/>
          <w:sz w:val="18"/>
          <w:szCs w:val="18"/>
        </w:rPr>
        <w:t>vajících z této Smlouvy a jejích příloh</w:t>
      </w:r>
      <w:r w:rsidRPr="00260711">
        <w:rPr>
          <w:rFonts w:ascii="Verdana" w:hAnsi="Verdana"/>
          <w:sz w:val="18"/>
          <w:szCs w:val="18"/>
        </w:rPr>
        <w:t xml:space="preserve"> a předání Dokladů.</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Předmět</w:t>
      </w:r>
      <w:r w:rsidR="0032396E" w:rsidRPr="00260711">
        <w:rPr>
          <w:rFonts w:ascii="Verdana" w:hAnsi="Verdana"/>
          <w:sz w:val="18"/>
          <w:szCs w:val="18"/>
        </w:rPr>
        <w:t xml:space="preserve"> a účel </w:t>
      </w:r>
      <w:r w:rsidRPr="00260711">
        <w:rPr>
          <w:rFonts w:ascii="Verdana" w:hAnsi="Verdana"/>
          <w:sz w:val="18"/>
          <w:szCs w:val="18"/>
        </w:rPr>
        <w:t>díla</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Předmětem díla je </w:t>
      </w:r>
      <w:r w:rsidR="00A97EF4" w:rsidRPr="00260711">
        <w:rPr>
          <w:rFonts w:ascii="Verdana" w:hAnsi="Verdana"/>
          <w:sz w:val="18"/>
          <w:szCs w:val="18"/>
        </w:rPr>
        <w:t>r</w:t>
      </w:r>
      <w:r w:rsidR="00651E88" w:rsidRPr="00260711">
        <w:rPr>
          <w:rFonts w:ascii="Verdana" w:hAnsi="Verdana"/>
          <w:sz w:val="18"/>
          <w:szCs w:val="18"/>
        </w:rPr>
        <w:t>e</w:t>
      </w:r>
      <w:r w:rsidR="00A97EF4" w:rsidRPr="00260711">
        <w:rPr>
          <w:rFonts w:ascii="Verdana" w:hAnsi="Verdana"/>
          <w:sz w:val="18"/>
          <w:szCs w:val="18"/>
        </w:rPr>
        <w:t>alizace a splnění</w:t>
      </w:r>
      <w:r w:rsidR="00651E88" w:rsidRPr="00260711">
        <w:rPr>
          <w:rFonts w:ascii="Verdana" w:hAnsi="Verdana"/>
          <w:sz w:val="18"/>
          <w:szCs w:val="18"/>
        </w:rPr>
        <w:t xml:space="preserve"> účelu díla výše uvedené veřejné zakázky na stavební práce.</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 díla je blíže specifikován v </w:t>
      </w:r>
      <w:r w:rsidR="00BD033B" w:rsidRPr="00260711">
        <w:rPr>
          <w:rFonts w:ascii="Verdana" w:hAnsi="Verdana"/>
          <w:sz w:val="18"/>
          <w:szCs w:val="18"/>
        </w:rPr>
        <w:t>zadávací</w:t>
      </w:r>
      <w:r w:rsidR="004615F5" w:rsidRPr="00260711">
        <w:rPr>
          <w:rFonts w:ascii="Verdana" w:hAnsi="Verdana"/>
          <w:sz w:val="18"/>
          <w:szCs w:val="18"/>
        </w:rPr>
        <w:t xml:space="preserve"> dokumentaci</w:t>
      </w:r>
      <w:r w:rsidRPr="00260711">
        <w:rPr>
          <w:rFonts w:ascii="Verdana" w:hAnsi="Verdana"/>
          <w:sz w:val="18"/>
          <w:szCs w:val="18"/>
        </w:rPr>
        <w:t xml:space="preserve">, </w:t>
      </w:r>
      <w:r w:rsidR="00FF6675" w:rsidRPr="00260711">
        <w:rPr>
          <w:rFonts w:ascii="Verdana" w:hAnsi="Verdana"/>
          <w:sz w:val="18"/>
          <w:szCs w:val="18"/>
        </w:rPr>
        <w:t xml:space="preserve">přičemž konkrétně je rozsah díla </w:t>
      </w:r>
      <w:r w:rsidR="00BD033B" w:rsidRPr="00260711">
        <w:rPr>
          <w:rFonts w:ascii="Verdana" w:hAnsi="Verdana"/>
          <w:sz w:val="18"/>
          <w:szCs w:val="18"/>
        </w:rPr>
        <w:t>specifikován</w:t>
      </w:r>
      <w:r w:rsidR="00FF6675" w:rsidRPr="00260711">
        <w:rPr>
          <w:rFonts w:ascii="Verdana" w:hAnsi="Verdana"/>
          <w:sz w:val="18"/>
          <w:szCs w:val="18"/>
        </w:rPr>
        <w:t xml:space="preserve"> v</w:t>
      </w:r>
      <w:r w:rsidR="00BD033B" w:rsidRPr="00260711">
        <w:rPr>
          <w:rFonts w:ascii="Verdana" w:hAnsi="Verdana"/>
          <w:sz w:val="18"/>
          <w:szCs w:val="18"/>
        </w:rPr>
        <w:t> technické dokumentaci a výkazu výměr.</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 xml:space="preserve">Předmět díla musí být proveden v souladu </w:t>
      </w:r>
      <w:r w:rsidR="00074F69" w:rsidRPr="00260711">
        <w:rPr>
          <w:rFonts w:ascii="Verdana" w:hAnsi="Verdana"/>
          <w:sz w:val="18"/>
          <w:szCs w:val="18"/>
        </w:rPr>
        <w:t>se Smlouvou včetně jejích příloh</w:t>
      </w:r>
      <w:r w:rsidR="00FF6675" w:rsidRPr="00260711">
        <w:rPr>
          <w:rFonts w:ascii="Verdana" w:hAnsi="Verdana"/>
          <w:sz w:val="18"/>
          <w:szCs w:val="18"/>
        </w:rPr>
        <w:t xml:space="preserve">, </w:t>
      </w:r>
      <w:r w:rsidR="00BD033B" w:rsidRPr="00260711">
        <w:rPr>
          <w:rFonts w:ascii="Verdana" w:hAnsi="Verdana"/>
          <w:sz w:val="18"/>
          <w:szCs w:val="18"/>
        </w:rPr>
        <w:t>Výzvou k podání cenové nabídky</w:t>
      </w:r>
      <w:r w:rsidRPr="00260711">
        <w:rPr>
          <w:rFonts w:ascii="Verdana" w:hAnsi="Verdana"/>
          <w:sz w:val="18"/>
          <w:szCs w:val="18"/>
        </w:rPr>
        <w:t xml:space="preserve"> a dále v souladu s právními předpisy, normami ČSN, technickými normami, </w:t>
      </w:r>
      <w:r w:rsidR="00FF6675" w:rsidRPr="00260711">
        <w:rPr>
          <w:rFonts w:ascii="Verdana" w:hAnsi="Verdana"/>
          <w:sz w:val="18"/>
          <w:szCs w:val="18"/>
        </w:rPr>
        <w:t>harmonogramem stavby dle cenové nabídky zhotovitele a všemi platnými veřejnoprávními povoleními a vyjádřeními dotčených orgánů státní správy a správců infrastruktury</w:t>
      </w:r>
      <w:r w:rsidRPr="00260711">
        <w:rPr>
          <w:rFonts w:ascii="Verdana" w:hAnsi="Verdana"/>
          <w:sz w:val="18"/>
          <w:szCs w:val="18"/>
        </w:rPr>
        <w:t>.</w:t>
      </w:r>
    </w:p>
    <w:p w:rsidR="00F62EE7" w:rsidRPr="00260711" w:rsidRDefault="00F62EE7"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Jakost ani provedení Předmětu díla</w:t>
      </w:r>
      <w:r w:rsidR="00263415" w:rsidRPr="00260711">
        <w:rPr>
          <w:rFonts w:ascii="Verdana" w:hAnsi="Verdana"/>
          <w:sz w:val="18"/>
          <w:szCs w:val="18"/>
        </w:rPr>
        <w:t xml:space="preserve"> není </w:t>
      </w:r>
      <w:r w:rsidRPr="00260711">
        <w:rPr>
          <w:rFonts w:ascii="Verdana" w:hAnsi="Verdana"/>
          <w:sz w:val="18"/>
          <w:szCs w:val="18"/>
        </w:rPr>
        <w:t>určeno vzorkem ani předlohou.</w:t>
      </w:r>
    </w:p>
    <w:p w:rsidR="0032396E" w:rsidRPr="00260711" w:rsidRDefault="0032396E"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lastRenderedPageBreak/>
        <w:t>Účelem této smlouvy je realizace předmětu plnění vý</w:t>
      </w:r>
      <w:r w:rsidR="00345F5B" w:rsidRPr="00260711">
        <w:rPr>
          <w:rFonts w:ascii="Verdana" w:hAnsi="Verdana"/>
          <w:sz w:val="18"/>
          <w:szCs w:val="18"/>
        </w:rPr>
        <w:t>še uvedené veřejné zakázky dle Z</w:t>
      </w:r>
      <w:r w:rsidRPr="00260711">
        <w:rPr>
          <w:rFonts w:ascii="Verdana" w:hAnsi="Verdana"/>
          <w:sz w:val="18"/>
          <w:szCs w:val="18"/>
        </w:rPr>
        <w:t>adávací dokumentace výše uvedené veřejné zakázky a stanovení způsobu a podmínek její realizace pro objednatele.</w:t>
      </w:r>
    </w:p>
    <w:p w:rsidR="0032396E" w:rsidRPr="00260711" w:rsidRDefault="0032396E"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Zhotovitel touto smlouvou garantuje objednateli splnění předmětu výše uvedené veřejné zakázky a všech z toho vyplývajících podmínek a povinností podle Zadávací dokumentace a nabídky zhotovitele. Tato garance je nadřazena ostatním podmínkám a garancím uvedených v této smlouvě.</w:t>
      </w:r>
    </w:p>
    <w:p w:rsidR="0032396E" w:rsidRPr="00260711" w:rsidRDefault="0032396E" w:rsidP="00260711">
      <w:pPr>
        <w:pStyle w:val="Odstavecseseznamem"/>
        <w:spacing w:line="264" w:lineRule="auto"/>
        <w:ind w:left="709"/>
        <w:jc w:val="both"/>
        <w:rPr>
          <w:rFonts w:ascii="Verdana" w:hAnsi="Verdana"/>
          <w:sz w:val="18"/>
          <w:szCs w:val="18"/>
        </w:rPr>
      </w:pPr>
      <w:r w:rsidRPr="00260711">
        <w:rPr>
          <w:rFonts w:ascii="Verdana" w:hAnsi="Verdana"/>
          <w:sz w:val="18"/>
          <w:szCs w:val="18"/>
        </w:rPr>
        <w:t>Pro vyloučení jakýchkoliv pochybností to znamená, že:</w:t>
      </w:r>
    </w:p>
    <w:p w:rsidR="0032396E" w:rsidRPr="00260711" w:rsidRDefault="0032396E" w:rsidP="00260711">
      <w:pPr>
        <w:pStyle w:val="Odstavecseseznamem"/>
        <w:numPr>
          <w:ilvl w:val="1"/>
          <w:numId w:val="22"/>
        </w:numPr>
        <w:spacing w:line="264" w:lineRule="auto"/>
        <w:ind w:left="1418"/>
        <w:jc w:val="both"/>
        <w:rPr>
          <w:rFonts w:ascii="Verdana" w:hAnsi="Verdana"/>
          <w:sz w:val="18"/>
          <w:szCs w:val="18"/>
        </w:rPr>
      </w:pPr>
      <w:r w:rsidRPr="00260711">
        <w:rPr>
          <w:rFonts w:ascii="Verdana" w:hAnsi="Verdana"/>
          <w:sz w:val="18"/>
          <w:szCs w:val="18"/>
        </w:rPr>
        <w:t xml:space="preserve">v případě jakékoliv nejistoty ohledně výkladu ustanovení této smlouvy budou tato ustanovení vykládána tak, aby v co nejširší míře zohledňoval </w:t>
      </w:r>
      <w:r w:rsidR="00C62993" w:rsidRPr="00260711">
        <w:rPr>
          <w:rFonts w:ascii="Verdana" w:hAnsi="Verdana"/>
          <w:sz w:val="18"/>
          <w:szCs w:val="18"/>
        </w:rPr>
        <w:t>účel veřejné zakázky vyjádřený Z</w:t>
      </w:r>
      <w:r w:rsidRPr="00260711">
        <w:rPr>
          <w:rFonts w:ascii="Verdana" w:hAnsi="Verdana"/>
          <w:sz w:val="18"/>
          <w:szCs w:val="18"/>
        </w:rPr>
        <w:t>adávací dokumentací,</w:t>
      </w:r>
    </w:p>
    <w:p w:rsidR="0032396E" w:rsidRPr="00260711" w:rsidRDefault="0032396E" w:rsidP="00260711">
      <w:pPr>
        <w:pStyle w:val="Odstavecseseznamem"/>
        <w:numPr>
          <w:ilvl w:val="1"/>
          <w:numId w:val="22"/>
        </w:numPr>
        <w:spacing w:line="264" w:lineRule="auto"/>
        <w:ind w:left="1418"/>
        <w:jc w:val="both"/>
        <w:rPr>
          <w:rFonts w:ascii="Verdana" w:hAnsi="Verdana"/>
          <w:sz w:val="18"/>
          <w:szCs w:val="18"/>
        </w:rPr>
      </w:pPr>
      <w:r w:rsidRPr="00260711">
        <w:rPr>
          <w:rFonts w:ascii="Verdana" w:hAnsi="Verdana"/>
          <w:sz w:val="18"/>
          <w:szCs w:val="18"/>
        </w:rPr>
        <w:t>v případě chybějících ustanovení této smlouvy budou použita dostatečně konkrétní ustanovení Zadávací dokumentace nebo nabídky zhotovitele.</w:t>
      </w:r>
    </w:p>
    <w:p w:rsidR="00E705F5" w:rsidRPr="00260711" w:rsidRDefault="00E705F5" w:rsidP="00260711">
      <w:pPr>
        <w:pStyle w:val="Odstavecseseznamem"/>
        <w:numPr>
          <w:ilvl w:val="1"/>
          <w:numId w:val="13"/>
        </w:numPr>
        <w:spacing w:line="264" w:lineRule="auto"/>
        <w:ind w:left="709" w:hanging="709"/>
        <w:jc w:val="both"/>
        <w:rPr>
          <w:rFonts w:ascii="Verdana" w:hAnsi="Verdana"/>
          <w:sz w:val="18"/>
          <w:szCs w:val="18"/>
        </w:rPr>
      </w:pPr>
      <w:r w:rsidRPr="00260711">
        <w:rPr>
          <w:rFonts w:ascii="Verdana" w:hAnsi="Verdana"/>
          <w:sz w:val="18"/>
          <w:szCs w:val="18"/>
        </w:rPr>
        <w:t>Zhotovitel se zavazuje provést výše uvedené dílo dle podmínek této smlouvy řádně a s odbornou péčí a objednatel se zavazuje provedené dílo převzít a zaplatit za něj zhotoviteli cenu uvedenou v odstavci 3.1 této smlouvy. Za dokončené dílo k převzetí objednatelem se pokládá jen takové dílo, které nebude mít při předání a převzetí žádnou vadu či nedodělek.</w:t>
      </w:r>
    </w:p>
    <w:p w:rsidR="00F62EE7" w:rsidRPr="00260711" w:rsidRDefault="00F62EE7" w:rsidP="00260711">
      <w:pPr>
        <w:pStyle w:val="Zkladntext"/>
        <w:overflowPunct/>
        <w:autoSpaceDE/>
        <w:spacing w:line="264" w:lineRule="auto"/>
        <w:textAlignment w:val="auto"/>
        <w:rPr>
          <w:rFonts w:ascii="Verdana" w:hAnsi="Verdana"/>
          <w:color w:val="000000"/>
          <w:sz w:val="18"/>
          <w:szCs w:val="18"/>
          <w:highlight w:val="yellow"/>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Cena díla (bez DPH)</w:t>
      </w:r>
    </w:p>
    <w:p w:rsidR="00F62EE7" w:rsidRPr="00260711" w:rsidRDefault="00F62EE7"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 xml:space="preserve">Cena </w:t>
      </w:r>
      <w:r w:rsidR="00E705F5" w:rsidRPr="00260711">
        <w:rPr>
          <w:rFonts w:ascii="Verdana" w:hAnsi="Verdana"/>
          <w:sz w:val="18"/>
          <w:szCs w:val="18"/>
        </w:rPr>
        <w:t xml:space="preserve">za zhotovení díla je stanovena dohodou jako nejvýše přípustná a </w:t>
      </w:r>
      <w:r w:rsidRPr="00260711">
        <w:rPr>
          <w:rFonts w:ascii="Verdana" w:hAnsi="Verdana"/>
          <w:sz w:val="18"/>
          <w:szCs w:val="18"/>
        </w:rPr>
        <w:t xml:space="preserve">činí </w:t>
      </w:r>
      <w:r w:rsidR="00BA4559" w:rsidRPr="00260711">
        <w:rPr>
          <w:rFonts w:ascii="Verdana" w:hAnsi="Verdana"/>
          <w:b/>
          <w:sz w:val="18"/>
          <w:szCs w:val="18"/>
          <w:highlight w:val="green"/>
        </w:rPr>
        <w:t>………………</w:t>
      </w:r>
      <w:proofErr w:type="gramStart"/>
      <w:r w:rsidR="00BA4559" w:rsidRPr="00260711">
        <w:rPr>
          <w:rFonts w:ascii="Verdana" w:hAnsi="Verdana"/>
          <w:b/>
          <w:sz w:val="18"/>
          <w:szCs w:val="18"/>
          <w:highlight w:val="green"/>
        </w:rPr>
        <w:t>…..</w:t>
      </w:r>
      <w:r w:rsidR="00BA4559" w:rsidRPr="00260711">
        <w:rPr>
          <w:rFonts w:ascii="Verdana" w:hAnsi="Verdana"/>
          <w:b/>
          <w:sz w:val="18"/>
          <w:szCs w:val="18"/>
        </w:rPr>
        <w:t xml:space="preserve"> </w:t>
      </w:r>
      <w:r w:rsidRPr="00260711">
        <w:rPr>
          <w:rFonts w:ascii="Verdana" w:hAnsi="Verdana"/>
          <w:b/>
          <w:sz w:val="18"/>
          <w:szCs w:val="18"/>
        </w:rPr>
        <w:t>Kč</w:t>
      </w:r>
      <w:proofErr w:type="gramEnd"/>
      <w:r w:rsidRPr="00260711">
        <w:rPr>
          <w:rFonts w:ascii="Verdana" w:hAnsi="Verdana"/>
          <w:sz w:val="18"/>
          <w:szCs w:val="18"/>
        </w:rPr>
        <w:t xml:space="preserve"> bez DPH.</w:t>
      </w:r>
    </w:p>
    <w:p w:rsidR="00F62EE7" w:rsidRPr="00260711" w:rsidRDefault="00F62EE7"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Zhotovitelem oceněn</w:t>
      </w:r>
      <w:r w:rsidR="00074F69" w:rsidRPr="00260711">
        <w:rPr>
          <w:rFonts w:ascii="Verdana" w:hAnsi="Verdana"/>
          <w:sz w:val="18"/>
          <w:szCs w:val="18"/>
        </w:rPr>
        <w:t>á</w:t>
      </w:r>
      <w:r w:rsidRPr="00260711">
        <w:rPr>
          <w:rFonts w:ascii="Verdana" w:hAnsi="Verdana"/>
          <w:sz w:val="18"/>
          <w:szCs w:val="18"/>
        </w:rPr>
        <w:t xml:space="preserve"> </w:t>
      </w:r>
      <w:r w:rsidR="00074F69" w:rsidRPr="00260711">
        <w:rPr>
          <w:rFonts w:ascii="Verdana" w:hAnsi="Verdana"/>
          <w:sz w:val="18"/>
          <w:szCs w:val="18"/>
        </w:rPr>
        <w:t>Rekapitulace ceny</w:t>
      </w:r>
      <w:r w:rsidRPr="00260711">
        <w:rPr>
          <w:rFonts w:ascii="Verdana" w:hAnsi="Verdana"/>
          <w:sz w:val="18"/>
          <w:szCs w:val="18"/>
        </w:rPr>
        <w:t xml:space="preserve"> Díla je přílohou č</w:t>
      </w:r>
      <w:r w:rsidR="0032396E" w:rsidRPr="00260711">
        <w:rPr>
          <w:rFonts w:ascii="Verdana" w:hAnsi="Verdana"/>
          <w:sz w:val="18"/>
          <w:szCs w:val="18"/>
        </w:rPr>
        <w:t xml:space="preserve">. </w:t>
      </w:r>
      <w:r w:rsidR="0088270E" w:rsidRPr="00260711">
        <w:rPr>
          <w:rFonts w:ascii="Verdana" w:hAnsi="Verdana"/>
          <w:sz w:val="18"/>
          <w:szCs w:val="18"/>
        </w:rPr>
        <w:t>3</w:t>
      </w:r>
      <w:r w:rsidR="0032396E" w:rsidRPr="00260711">
        <w:rPr>
          <w:rFonts w:ascii="Verdana" w:hAnsi="Verdana"/>
          <w:sz w:val="18"/>
          <w:szCs w:val="18"/>
        </w:rPr>
        <w:t xml:space="preserve"> </w:t>
      </w:r>
      <w:proofErr w:type="gramStart"/>
      <w:r w:rsidRPr="00260711">
        <w:rPr>
          <w:rFonts w:ascii="Verdana" w:hAnsi="Verdana"/>
          <w:sz w:val="18"/>
          <w:szCs w:val="18"/>
        </w:rPr>
        <w:t>této</w:t>
      </w:r>
      <w:proofErr w:type="gramEnd"/>
      <w:r w:rsidRPr="00260711">
        <w:rPr>
          <w:rFonts w:ascii="Verdana" w:hAnsi="Verdana"/>
          <w:sz w:val="18"/>
          <w:szCs w:val="18"/>
        </w:rPr>
        <w:t xml:space="preserve"> smlouvy.</w:t>
      </w:r>
    </w:p>
    <w:p w:rsidR="00E705F5" w:rsidRPr="00260711" w:rsidRDefault="00E705F5" w:rsidP="00260711">
      <w:pPr>
        <w:pStyle w:val="Odstavecseseznamem"/>
        <w:numPr>
          <w:ilvl w:val="1"/>
          <w:numId w:val="29"/>
        </w:numPr>
        <w:spacing w:line="264" w:lineRule="auto"/>
        <w:ind w:left="709" w:hanging="709"/>
        <w:jc w:val="both"/>
        <w:rPr>
          <w:rFonts w:ascii="Verdana" w:hAnsi="Verdana"/>
          <w:sz w:val="18"/>
          <w:szCs w:val="18"/>
        </w:rPr>
      </w:pPr>
      <w:r w:rsidRPr="00260711">
        <w:rPr>
          <w:rFonts w:ascii="Verdana" w:hAnsi="Verdana"/>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 včetně likvidace odpadu.</w:t>
      </w:r>
    </w:p>
    <w:p w:rsidR="002A731C" w:rsidRPr="00260711" w:rsidRDefault="002A731C" w:rsidP="00260711">
      <w:pPr>
        <w:pStyle w:val="Odstavecseseznamem"/>
        <w:spacing w:line="264" w:lineRule="auto"/>
        <w:ind w:left="360"/>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Místo a doba plnění</w:t>
      </w:r>
    </w:p>
    <w:p w:rsidR="00446421" w:rsidRPr="00260711" w:rsidRDefault="00AF4806" w:rsidP="00AF4806">
      <w:pPr>
        <w:pStyle w:val="Odstavecseseznamem"/>
        <w:numPr>
          <w:ilvl w:val="1"/>
          <w:numId w:val="29"/>
        </w:numPr>
        <w:spacing w:line="264" w:lineRule="auto"/>
        <w:ind w:left="709" w:hanging="709"/>
        <w:jc w:val="both"/>
        <w:rPr>
          <w:rFonts w:ascii="Verdana" w:hAnsi="Verdana"/>
          <w:sz w:val="18"/>
          <w:szCs w:val="18"/>
        </w:rPr>
      </w:pPr>
      <w:r w:rsidRPr="00AF4806">
        <w:rPr>
          <w:rFonts w:ascii="Verdana" w:hAnsi="Verdana"/>
          <w:sz w:val="18"/>
          <w:szCs w:val="18"/>
        </w:rPr>
        <w:t xml:space="preserve">Místem plnění na základě této smlouvy o dílo je </w:t>
      </w:r>
      <w:r w:rsidR="007F5947">
        <w:rPr>
          <w:rFonts w:ascii="Verdana" w:hAnsi="Verdana"/>
          <w:sz w:val="18"/>
          <w:szCs w:val="18"/>
        </w:rPr>
        <w:t>bytová jednotka v 1.NP v nádražní budově</w:t>
      </w:r>
      <w:r w:rsidRPr="00AF4806">
        <w:rPr>
          <w:rFonts w:ascii="Verdana" w:hAnsi="Verdana"/>
          <w:sz w:val="18"/>
          <w:szCs w:val="18"/>
        </w:rPr>
        <w:t xml:space="preserve"> </w:t>
      </w:r>
      <w:proofErr w:type="spellStart"/>
      <w:r w:rsidRPr="00AF4806">
        <w:rPr>
          <w:rFonts w:ascii="Verdana" w:hAnsi="Verdana"/>
          <w:sz w:val="18"/>
          <w:szCs w:val="18"/>
        </w:rPr>
        <w:t>žst</w:t>
      </w:r>
      <w:proofErr w:type="spellEnd"/>
      <w:r w:rsidRPr="00AF4806">
        <w:rPr>
          <w:rFonts w:ascii="Verdana" w:hAnsi="Verdana"/>
          <w:sz w:val="18"/>
          <w:szCs w:val="18"/>
        </w:rPr>
        <w:t xml:space="preserve">. </w:t>
      </w:r>
      <w:r w:rsidR="00AA1BE2">
        <w:rPr>
          <w:rFonts w:ascii="Verdana" w:hAnsi="Verdana"/>
          <w:sz w:val="18"/>
          <w:szCs w:val="18"/>
        </w:rPr>
        <w:t>Ivanovice na Hané</w:t>
      </w:r>
      <w:r w:rsidR="00BF1F73">
        <w:rPr>
          <w:rFonts w:ascii="Verdana" w:hAnsi="Verdana"/>
          <w:sz w:val="18"/>
          <w:szCs w:val="18"/>
        </w:rPr>
        <w:t>,</w:t>
      </w:r>
      <w:r w:rsidR="00AD4415">
        <w:rPr>
          <w:rFonts w:ascii="Verdana" w:hAnsi="Verdana"/>
          <w:sz w:val="18"/>
          <w:szCs w:val="18"/>
        </w:rPr>
        <w:t xml:space="preserve"> </w:t>
      </w:r>
      <w:proofErr w:type="gramStart"/>
      <w:r w:rsidR="00AD4415">
        <w:rPr>
          <w:rFonts w:ascii="Verdana" w:hAnsi="Verdana"/>
          <w:sz w:val="18"/>
          <w:szCs w:val="18"/>
        </w:rPr>
        <w:t>č.p.</w:t>
      </w:r>
      <w:proofErr w:type="gramEnd"/>
      <w:r w:rsidR="00AD4415">
        <w:rPr>
          <w:rFonts w:ascii="Verdana" w:hAnsi="Verdana"/>
          <w:sz w:val="18"/>
          <w:szCs w:val="18"/>
        </w:rPr>
        <w:t xml:space="preserve"> </w:t>
      </w:r>
      <w:r w:rsidR="00874D76">
        <w:rPr>
          <w:rFonts w:ascii="Verdana" w:hAnsi="Verdana"/>
          <w:sz w:val="18"/>
          <w:szCs w:val="18"/>
        </w:rPr>
        <w:t>67</w:t>
      </w:r>
      <w:r w:rsidRPr="00AF4806">
        <w:rPr>
          <w:rFonts w:ascii="Verdana" w:hAnsi="Verdana"/>
          <w:sz w:val="18"/>
          <w:szCs w:val="18"/>
        </w:rPr>
        <w:t>, jenž</w:t>
      </w:r>
      <w:r w:rsidR="00833E22">
        <w:rPr>
          <w:rFonts w:ascii="Verdana" w:hAnsi="Verdana"/>
          <w:sz w:val="18"/>
          <w:szCs w:val="18"/>
        </w:rPr>
        <w:t xml:space="preserve"> </w:t>
      </w:r>
      <w:r w:rsidRPr="00AF4806">
        <w:rPr>
          <w:rFonts w:ascii="Verdana" w:hAnsi="Verdana"/>
          <w:sz w:val="18"/>
          <w:szCs w:val="18"/>
        </w:rPr>
        <w:t xml:space="preserve">je součástí pozemku </w:t>
      </w:r>
      <w:proofErr w:type="spellStart"/>
      <w:r w:rsidRPr="00AF4806">
        <w:rPr>
          <w:rFonts w:ascii="Verdana" w:hAnsi="Verdana"/>
          <w:sz w:val="18"/>
          <w:szCs w:val="18"/>
        </w:rPr>
        <w:t>p.č</w:t>
      </w:r>
      <w:proofErr w:type="spellEnd"/>
      <w:r w:rsidRPr="00AF4806">
        <w:rPr>
          <w:rFonts w:ascii="Verdana" w:hAnsi="Verdana"/>
          <w:sz w:val="18"/>
          <w:szCs w:val="18"/>
        </w:rPr>
        <w:t xml:space="preserve">. </w:t>
      </w:r>
      <w:r w:rsidR="00874D76">
        <w:rPr>
          <w:rFonts w:ascii="Verdana" w:hAnsi="Verdana"/>
          <w:sz w:val="18"/>
          <w:szCs w:val="18"/>
        </w:rPr>
        <w:t>1982</w:t>
      </w:r>
      <w:r w:rsidRPr="00AF4806">
        <w:rPr>
          <w:rFonts w:ascii="Verdana" w:hAnsi="Verdana"/>
          <w:sz w:val="18"/>
          <w:szCs w:val="18"/>
        </w:rPr>
        <w:t xml:space="preserve"> v </w:t>
      </w:r>
      <w:proofErr w:type="spellStart"/>
      <w:r w:rsidRPr="00AF4806">
        <w:rPr>
          <w:rFonts w:ascii="Verdana" w:hAnsi="Verdana"/>
          <w:sz w:val="18"/>
          <w:szCs w:val="18"/>
        </w:rPr>
        <w:t>k.ú</w:t>
      </w:r>
      <w:proofErr w:type="spellEnd"/>
      <w:r w:rsidRPr="00AF4806">
        <w:rPr>
          <w:rFonts w:ascii="Verdana" w:hAnsi="Verdana"/>
          <w:sz w:val="18"/>
          <w:szCs w:val="18"/>
        </w:rPr>
        <w:t xml:space="preserve">. </w:t>
      </w:r>
      <w:r w:rsidR="00874D76">
        <w:rPr>
          <w:rFonts w:ascii="Verdana" w:hAnsi="Verdana"/>
          <w:sz w:val="18"/>
          <w:szCs w:val="18"/>
        </w:rPr>
        <w:t>Ivanovice na Hané</w:t>
      </w:r>
      <w:r w:rsidRPr="00AF4806">
        <w:rPr>
          <w:rFonts w:ascii="Verdana" w:hAnsi="Verdana"/>
          <w:sz w:val="18"/>
          <w:szCs w:val="18"/>
        </w:rPr>
        <w:t xml:space="preserve"> zapsaného na LV č. </w:t>
      </w:r>
      <w:r w:rsidR="00874D76">
        <w:rPr>
          <w:rFonts w:ascii="Verdana" w:hAnsi="Verdana"/>
          <w:sz w:val="18"/>
          <w:szCs w:val="18"/>
        </w:rPr>
        <w:t>1217</w:t>
      </w:r>
      <w:r w:rsidRPr="00AF4806">
        <w:rPr>
          <w:rFonts w:ascii="Verdana" w:hAnsi="Verdana"/>
          <w:sz w:val="18"/>
          <w:szCs w:val="18"/>
        </w:rPr>
        <w:t xml:space="preserve"> u Katastrálního úřadu pro </w:t>
      </w:r>
      <w:r w:rsidR="00680ED7">
        <w:rPr>
          <w:rFonts w:ascii="Verdana" w:hAnsi="Verdana"/>
          <w:sz w:val="18"/>
          <w:szCs w:val="18"/>
        </w:rPr>
        <w:t>Jihomor</w:t>
      </w:r>
      <w:bookmarkStart w:id="0" w:name="_GoBack"/>
      <w:bookmarkEnd w:id="0"/>
      <w:r w:rsidR="00680ED7">
        <w:rPr>
          <w:rFonts w:ascii="Verdana" w:hAnsi="Verdana"/>
          <w:sz w:val="18"/>
          <w:szCs w:val="18"/>
        </w:rPr>
        <w:t>avský kraj</w:t>
      </w:r>
      <w:r w:rsidRPr="00AF4806">
        <w:rPr>
          <w:rFonts w:ascii="Verdana" w:hAnsi="Verdana"/>
          <w:sz w:val="18"/>
          <w:szCs w:val="18"/>
        </w:rPr>
        <w:t xml:space="preserve">, Katastrálního pracoviště </w:t>
      </w:r>
      <w:r w:rsidR="00874D76">
        <w:rPr>
          <w:rFonts w:ascii="Verdana" w:hAnsi="Verdana"/>
          <w:sz w:val="18"/>
          <w:szCs w:val="18"/>
        </w:rPr>
        <w:t>Vyškov</w:t>
      </w:r>
      <w:r w:rsidRPr="00AF4806">
        <w:rPr>
          <w:rFonts w:ascii="Verdana" w:hAnsi="Verdana"/>
          <w:sz w:val="18"/>
          <w:szCs w:val="18"/>
        </w:rPr>
        <w:t>.</w:t>
      </w:r>
    </w:p>
    <w:p w:rsidR="000041D3" w:rsidRPr="00260711" w:rsidRDefault="000041D3" w:rsidP="00260711">
      <w:pPr>
        <w:pStyle w:val="Odstavecseseznamem"/>
        <w:numPr>
          <w:ilvl w:val="1"/>
          <w:numId w:val="32"/>
        </w:numPr>
        <w:spacing w:line="264" w:lineRule="auto"/>
        <w:ind w:left="709" w:hanging="709"/>
        <w:jc w:val="both"/>
        <w:rPr>
          <w:rFonts w:ascii="Verdana" w:hAnsi="Verdana"/>
          <w:sz w:val="18"/>
          <w:szCs w:val="18"/>
        </w:rPr>
      </w:pPr>
      <w:r w:rsidRPr="00260711">
        <w:rPr>
          <w:rFonts w:ascii="Verdana" w:hAnsi="Verdana"/>
          <w:sz w:val="18"/>
          <w:szCs w:val="18"/>
        </w:rPr>
        <w:t>Zhotovitel se zavazuje provést dílo dle této smlouvy v následujících termínech:</w:t>
      </w:r>
    </w:p>
    <w:p w:rsidR="000041D3" w:rsidRPr="00260711" w:rsidRDefault="000041D3" w:rsidP="00260711">
      <w:pPr>
        <w:pStyle w:val="Odstavecseseznamem"/>
        <w:spacing w:line="264" w:lineRule="auto"/>
        <w:ind w:left="1134"/>
        <w:jc w:val="both"/>
        <w:rPr>
          <w:rFonts w:ascii="Verdana" w:hAnsi="Verdana"/>
          <w:sz w:val="18"/>
          <w:szCs w:val="18"/>
        </w:rPr>
      </w:pPr>
      <w:r w:rsidRPr="00260711">
        <w:rPr>
          <w:rFonts w:ascii="Verdana" w:hAnsi="Verdana"/>
          <w:sz w:val="18"/>
          <w:szCs w:val="18"/>
        </w:rPr>
        <w:t>zahájení:</w:t>
      </w:r>
      <w:r w:rsidRPr="00260711">
        <w:rPr>
          <w:rFonts w:ascii="Verdana" w:hAnsi="Verdana"/>
          <w:sz w:val="18"/>
          <w:szCs w:val="18"/>
        </w:rPr>
        <w:tab/>
      </w:r>
      <w:proofErr w:type="spellStart"/>
      <w:proofErr w:type="gramStart"/>
      <w:r w:rsidR="00E705F5" w:rsidRPr="00260711">
        <w:rPr>
          <w:rFonts w:ascii="Verdana" w:hAnsi="Verdana"/>
          <w:sz w:val="18"/>
          <w:szCs w:val="18"/>
        </w:rPr>
        <w:t>dd.mm</w:t>
      </w:r>
      <w:proofErr w:type="gramEnd"/>
      <w:r w:rsidR="00E705F5" w:rsidRPr="00260711">
        <w:rPr>
          <w:rFonts w:ascii="Verdana" w:hAnsi="Verdana"/>
          <w:sz w:val="18"/>
          <w:szCs w:val="18"/>
        </w:rPr>
        <w:t>.rrrr</w:t>
      </w:r>
      <w:proofErr w:type="spellEnd"/>
      <w:r w:rsidR="00E705F5" w:rsidRPr="00260711">
        <w:rPr>
          <w:rFonts w:ascii="Verdana" w:hAnsi="Verdana"/>
          <w:sz w:val="18"/>
          <w:szCs w:val="18"/>
        </w:rPr>
        <w:t xml:space="preserve"> </w:t>
      </w:r>
      <w:r w:rsidR="00D21CA7" w:rsidRPr="00260711">
        <w:rPr>
          <w:rFonts w:ascii="Verdana" w:hAnsi="Verdana"/>
          <w:sz w:val="18"/>
          <w:szCs w:val="18"/>
        </w:rPr>
        <w:t xml:space="preserve">/ po </w:t>
      </w:r>
      <w:r w:rsidR="00E227DE" w:rsidRPr="00260711">
        <w:rPr>
          <w:rFonts w:ascii="Verdana" w:hAnsi="Verdana"/>
          <w:sz w:val="18"/>
          <w:szCs w:val="18"/>
        </w:rPr>
        <w:t>uveřejnění podepsané Smlouvy o dílo v Registru smluv</w:t>
      </w:r>
      <w:r w:rsidR="00E705F5" w:rsidRPr="00260711">
        <w:rPr>
          <w:rFonts w:ascii="Verdana" w:hAnsi="Verdana"/>
          <w:sz w:val="18"/>
          <w:szCs w:val="18"/>
        </w:rPr>
        <w:t xml:space="preserve"> </w:t>
      </w:r>
    </w:p>
    <w:p w:rsidR="000041D3" w:rsidRPr="00260711" w:rsidRDefault="000041D3" w:rsidP="00260711">
      <w:pPr>
        <w:pStyle w:val="Odstavecseseznamem"/>
        <w:spacing w:line="264" w:lineRule="auto"/>
        <w:ind w:left="1134"/>
        <w:jc w:val="both"/>
        <w:rPr>
          <w:rFonts w:ascii="Verdana" w:hAnsi="Verdana"/>
          <w:sz w:val="18"/>
          <w:szCs w:val="18"/>
        </w:rPr>
      </w:pPr>
      <w:r w:rsidRPr="00260711">
        <w:rPr>
          <w:rFonts w:ascii="Verdana" w:hAnsi="Verdana"/>
          <w:sz w:val="18"/>
          <w:szCs w:val="18"/>
        </w:rPr>
        <w:t>ukončení:</w:t>
      </w:r>
      <w:r w:rsidRPr="00260711">
        <w:rPr>
          <w:rFonts w:ascii="Verdana" w:hAnsi="Verdana"/>
          <w:sz w:val="18"/>
          <w:szCs w:val="18"/>
        </w:rPr>
        <w:tab/>
      </w:r>
      <w:r w:rsidR="00E227DE" w:rsidRPr="00260711">
        <w:rPr>
          <w:rFonts w:ascii="Verdana" w:hAnsi="Verdana"/>
          <w:sz w:val="18"/>
          <w:szCs w:val="18"/>
        </w:rPr>
        <w:t xml:space="preserve">do </w:t>
      </w:r>
      <w:proofErr w:type="gramStart"/>
      <w:r w:rsidR="000902C5">
        <w:rPr>
          <w:rFonts w:ascii="Verdana" w:hAnsi="Verdana"/>
          <w:sz w:val="18"/>
          <w:szCs w:val="18"/>
        </w:rPr>
        <w:t>3</w:t>
      </w:r>
      <w:r w:rsidR="00874D76">
        <w:rPr>
          <w:rFonts w:ascii="Verdana" w:hAnsi="Verdana"/>
          <w:sz w:val="18"/>
          <w:szCs w:val="18"/>
        </w:rPr>
        <w:t>1</w:t>
      </w:r>
      <w:r w:rsidR="000902C5">
        <w:rPr>
          <w:rFonts w:ascii="Verdana" w:hAnsi="Verdana"/>
          <w:sz w:val="18"/>
          <w:szCs w:val="18"/>
        </w:rPr>
        <w:t>.</w:t>
      </w:r>
      <w:r w:rsidR="00874D76">
        <w:rPr>
          <w:rFonts w:ascii="Verdana" w:hAnsi="Verdana"/>
          <w:sz w:val="18"/>
          <w:szCs w:val="18"/>
        </w:rPr>
        <w:t>12</w:t>
      </w:r>
      <w:r w:rsidR="00881F7E" w:rsidRPr="00260711">
        <w:rPr>
          <w:rFonts w:ascii="Verdana" w:hAnsi="Verdana"/>
          <w:sz w:val="18"/>
          <w:szCs w:val="18"/>
        </w:rPr>
        <w:t>.20</w:t>
      </w:r>
      <w:r w:rsidR="00680ED7">
        <w:rPr>
          <w:rFonts w:ascii="Verdana" w:hAnsi="Verdana"/>
          <w:sz w:val="18"/>
          <w:szCs w:val="18"/>
        </w:rPr>
        <w:t>20</w:t>
      </w:r>
      <w:proofErr w:type="gramEnd"/>
      <w:r w:rsidR="00E227DE" w:rsidRPr="00260711">
        <w:rPr>
          <w:rFonts w:ascii="Verdana" w:hAnsi="Verdana"/>
          <w:sz w:val="18"/>
          <w:szCs w:val="18"/>
        </w:rPr>
        <w:t xml:space="preserve"> </w:t>
      </w:r>
    </w:p>
    <w:p w:rsidR="00F62EE7" w:rsidRPr="00260711" w:rsidRDefault="00F62EE7" w:rsidP="00260711">
      <w:pPr>
        <w:pStyle w:val="Odstavecseseznamem"/>
        <w:spacing w:line="264" w:lineRule="auto"/>
        <w:ind w:left="1843" w:hanging="1134"/>
        <w:jc w:val="both"/>
        <w:rPr>
          <w:rFonts w:ascii="Verdana" w:hAnsi="Verdana"/>
          <w:sz w:val="18"/>
          <w:szCs w:val="18"/>
          <w:highlight w:val="yellow"/>
        </w:rPr>
      </w:pPr>
    </w:p>
    <w:p w:rsidR="00E705F5" w:rsidRPr="00260711" w:rsidRDefault="00E705F5"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Platební podmínky</w:t>
      </w:r>
    </w:p>
    <w:p w:rsidR="00411AB3" w:rsidRPr="00260711" w:rsidRDefault="00411AB3" w:rsidP="00260711">
      <w:pPr>
        <w:pStyle w:val="Odstavecseseznamem"/>
        <w:numPr>
          <w:ilvl w:val="0"/>
          <w:numId w:val="21"/>
        </w:numPr>
        <w:overflowPunct w:val="0"/>
        <w:autoSpaceDE w:val="0"/>
        <w:autoSpaceDN w:val="0"/>
        <w:adjustRightInd w:val="0"/>
        <w:spacing w:line="264" w:lineRule="auto"/>
        <w:contextualSpacing w:val="0"/>
        <w:textAlignment w:val="baseline"/>
        <w:rPr>
          <w:rFonts w:ascii="Verdana" w:hAnsi="Verdana"/>
          <w:vanish/>
          <w:sz w:val="18"/>
          <w:szCs w:val="18"/>
        </w:rPr>
      </w:pPr>
    </w:p>
    <w:p w:rsidR="00437B0C" w:rsidRPr="00260711" w:rsidRDefault="00437B0C" w:rsidP="00260711">
      <w:pPr>
        <w:pStyle w:val="Odstavecseseznamem"/>
        <w:numPr>
          <w:ilvl w:val="0"/>
          <w:numId w:val="32"/>
        </w:numPr>
        <w:spacing w:line="264" w:lineRule="auto"/>
        <w:jc w:val="both"/>
        <w:rPr>
          <w:rFonts w:ascii="Verdana" w:hAnsi="Verdana"/>
          <w:vanish/>
          <w:sz w:val="18"/>
          <w:szCs w:val="18"/>
        </w:rPr>
      </w:pP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Zaplacení smluvní ceny díla dle čl. </w:t>
      </w:r>
      <w:proofErr w:type="gramStart"/>
      <w:r w:rsidRPr="00260711">
        <w:rPr>
          <w:rFonts w:ascii="Verdana" w:hAnsi="Verdana"/>
          <w:sz w:val="18"/>
          <w:szCs w:val="18"/>
        </w:rPr>
        <w:t>3.1. této</w:t>
      </w:r>
      <w:proofErr w:type="gramEnd"/>
      <w:r w:rsidRPr="00260711">
        <w:rPr>
          <w:rFonts w:ascii="Verdana" w:hAnsi="Verdana"/>
          <w:sz w:val="18"/>
          <w:szCs w:val="18"/>
        </w:rPr>
        <w:t xml:space="preserve"> smlouvy provede objednatel úhradou faktur, podle dále uvedených podmínek a v souladu se zákonem č. 235/2004 Sb., o dani z přidané hodnoty, ve znění pozdějších předpisů (dále jen „ZDPH“). V případě, že faktura nebude mít všechny náležitosti uvedené v této smlouvě a Obchodních podmínkách, je oprávněn objednatel ji vrátit zhotoviteli a nevzniká prodlení s placením. Zhotovitel je povinen v takovém případě vystavit novou fakturu a doručit ji objednateli</w:t>
      </w:r>
      <w:r w:rsidR="009669DF">
        <w:rPr>
          <w:rFonts w:ascii="Verdana" w:hAnsi="Verdana"/>
          <w:sz w:val="18"/>
          <w:szCs w:val="18"/>
        </w:rPr>
        <w:t xml:space="preserve"> dle odst. </w:t>
      </w:r>
      <w:proofErr w:type="gramStart"/>
      <w:r w:rsidR="009669DF">
        <w:rPr>
          <w:rFonts w:ascii="Verdana" w:hAnsi="Verdana"/>
          <w:sz w:val="18"/>
          <w:szCs w:val="18"/>
        </w:rPr>
        <w:t>5.8</w:t>
      </w:r>
      <w:r w:rsidRPr="00260711">
        <w:rPr>
          <w:rFonts w:ascii="Verdana" w:hAnsi="Verdana"/>
          <w:sz w:val="18"/>
          <w:szCs w:val="18"/>
        </w:rPr>
        <w:t>.</w:t>
      </w:r>
      <w:r w:rsidR="0095232B">
        <w:rPr>
          <w:rFonts w:ascii="Verdana" w:hAnsi="Verdana"/>
          <w:sz w:val="18"/>
          <w:szCs w:val="18"/>
        </w:rPr>
        <w:t xml:space="preserve"> této</w:t>
      </w:r>
      <w:proofErr w:type="gramEnd"/>
      <w:r w:rsidR="0095232B">
        <w:rPr>
          <w:rFonts w:ascii="Verdana" w:hAnsi="Verdana"/>
          <w:sz w:val="18"/>
          <w:szCs w:val="18"/>
        </w:rPr>
        <w:t xml:space="preserve"> smlouvy.</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Při splnění podmínek § 92e ZDPH, je zhotovitel povinen vystavovat daňové doklady se zřetelem na pravidla režimu přenesené daňové povinnosti dle § 92a ZDPH.</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Smluvní strany se dohodly, že 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Případné vícepráce budou fakturovány zásadně samostatně a v souladu s příslušnými ustanoveními Obchodních podmínek.</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Splatnost faktur je 30 kalendářních dnů od data doručení faktury objednateli. Dnem úhrady se rozumí den odepsání předmětné částky z účtu objednatele.</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Předpokladem a současně podmínkou vzniku nároku zhotovitele na zaplacení ceny díla je provedení prací dle podmínek této smlouvy a fakturace provedených a ověřených prací v souladu s touto smlouvou. Obě podmínky platí současně. </w:t>
      </w:r>
    </w:p>
    <w:p w:rsidR="00E705F5" w:rsidRPr="00260711" w:rsidRDefault="00E705F5" w:rsidP="00260711">
      <w:pPr>
        <w:pStyle w:val="Odstavecseseznamem"/>
        <w:numPr>
          <w:ilvl w:val="1"/>
          <w:numId w:val="31"/>
        </w:numPr>
        <w:spacing w:line="264" w:lineRule="auto"/>
        <w:ind w:left="709" w:hanging="709"/>
        <w:jc w:val="both"/>
        <w:rPr>
          <w:rFonts w:ascii="Verdana" w:hAnsi="Verdana"/>
          <w:i/>
          <w:sz w:val="18"/>
          <w:szCs w:val="18"/>
        </w:rPr>
      </w:pPr>
      <w:r w:rsidRPr="00260711">
        <w:rPr>
          <w:rFonts w:ascii="Verdana" w:hAnsi="Verdana"/>
          <w:sz w:val="18"/>
          <w:szCs w:val="18"/>
        </w:rPr>
        <w:lastRenderedPageBreak/>
        <w:t>Smluvní strany se dohodly na tom, že cena díla bude uhrazena takto:</w:t>
      </w:r>
      <w:r w:rsidRPr="00260711">
        <w:rPr>
          <w:rFonts w:ascii="Verdana" w:hAnsi="Verdana"/>
          <w:i/>
          <w:sz w:val="18"/>
          <w:szCs w:val="18"/>
        </w:rPr>
        <w:tab/>
      </w:r>
    </w:p>
    <w:p w:rsidR="00E705F5" w:rsidRPr="00260711" w:rsidRDefault="00E705F5" w:rsidP="00260711">
      <w:pPr>
        <w:pStyle w:val="Odstavecseseznamem"/>
        <w:spacing w:line="264" w:lineRule="auto"/>
        <w:ind w:left="709"/>
        <w:jc w:val="both"/>
        <w:rPr>
          <w:rFonts w:ascii="Verdana" w:hAnsi="Verdana"/>
          <w:i/>
          <w:sz w:val="18"/>
          <w:szCs w:val="18"/>
        </w:rPr>
      </w:pPr>
      <w:r w:rsidRPr="00260711">
        <w:rPr>
          <w:rFonts w:ascii="Verdana" w:hAnsi="Verdana"/>
          <w:sz w:val="18"/>
          <w:szCs w:val="18"/>
        </w:rPr>
        <w:t xml:space="preserve">Úhrada ceny díla bude prováděna vždy po uplynutí běžného kalendářního měsíce na základě daňových dokladů – </w:t>
      </w:r>
      <w:r w:rsidR="00F17207" w:rsidRPr="00260711">
        <w:rPr>
          <w:rFonts w:ascii="Verdana" w:hAnsi="Verdana"/>
          <w:sz w:val="18"/>
          <w:szCs w:val="18"/>
        </w:rPr>
        <w:t xml:space="preserve">dílčích </w:t>
      </w:r>
      <w:r w:rsidRPr="00260711">
        <w:rPr>
          <w:rFonts w:ascii="Verdana" w:hAnsi="Verdana"/>
          <w:sz w:val="18"/>
          <w:szCs w:val="18"/>
        </w:rPr>
        <w:t>faktur a konečné faktury. Přílohou všech faktur bude oprávněným zástupcem objednatele odsouhlasený originál soupisu provedených prací za příslušný měsíc.</w:t>
      </w:r>
      <w:r w:rsidR="00F17207" w:rsidRPr="00260711">
        <w:rPr>
          <w:rFonts w:ascii="Verdana" w:hAnsi="Verdana"/>
          <w:sz w:val="18"/>
          <w:szCs w:val="18"/>
        </w:rPr>
        <w:t xml:space="preserve"> Zhotovitel bude vystavovat dílčí faktury do výše maximálně 90% ceny díla bez DPH. Konečnou fakturu zhotovitel vystaví po řádném předání a převzetí provedeného díla objednatelem</w:t>
      </w:r>
      <w:r w:rsidR="00F17207" w:rsidRPr="00260711">
        <w:rPr>
          <w:rFonts w:ascii="Verdana" w:hAnsi="Verdana"/>
          <w:i/>
          <w:sz w:val="18"/>
          <w:szCs w:val="18"/>
        </w:rPr>
        <w:t xml:space="preserve">. </w:t>
      </w:r>
      <w:r w:rsidRPr="00260711">
        <w:rPr>
          <w:rFonts w:ascii="Verdana" w:hAnsi="Verdana"/>
          <w:i/>
          <w:sz w:val="18"/>
          <w:szCs w:val="18"/>
        </w:rPr>
        <w:t xml:space="preserve"> </w:t>
      </w:r>
    </w:p>
    <w:p w:rsidR="00E705F5" w:rsidRPr="00260711" w:rsidRDefault="009669DF" w:rsidP="00260711">
      <w:pPr>
        <w:pStyle w:val="Odstavecseseznamem"/>
        <w:numPr>
          <w:ilvl w:val="1"/>
          <w:numId w:val="31"/>
        </w:numPr>
        <w:spacing w:line="264" w:lineRule="auto"/>
        <w:ind w:left="709" w:hanging="709"/>
        <w:jc w:val="both"/>
        <w:rPr>
          <w:rFonts w:ascii="Verdana" w:hAnsi="Verdana"/>
          <w:sz w:val="18"/>
          <w:szCs w:val="18"/>
        </w:rPr>
      </w:pPr>
      <w:r w:rsidRPr="004B4338">
        <w:rPr>
          <w:rFonts w:ascii="Verdana" w:hAnsi="Verdana"/>
          <w:b/>
          <w:sz w:val="18"/>
          <w:szCs w:val="18"/>
        </w:rPr>
        <w:t xml:space="preserve">Smluvní strany se dohodly na zasílání faktur v elektronické podobě </w:t>
      </w:r>
      <w:r w:rsidRPr="00587FA8">
        <w:rPr>
          <w:rFonts w:ascii="Verdana" w:hAnsi="Verdana"/>
          <w:b/>
          <w:sz w:val="18"/>
          <w:szCs w:val="18"/>
        </w:rPr>
        <w:t xml:space="preserve">ve </w:t>
      </w:r>
      <w:r w:rsidR="00387A8A">
        <w:rPr>
          <w:rFonts w:ascii="Verdana" w:hAnsi="Verdana"/>
          <w:b/>
          <w:sz w:val="18"/>
          <w:szCs w:val="18"/>
        </w:rPr>
        <w:t xml:space="preserve">         </w:t>
      </w:r>
      <w:proofErr w:type="gramStart"/>
      <w:r w:rsidRPr="00587FA8">
        <w:rPr>
          <w:rFonts w:ascii="Verdana" w:hAnsi="Verdana"/>
          <w:b/>
          <w:sz w:val="18"/>
          <w:szCs w:val="18"/>
        </w:rPr>
        <w:t>formátu</w:t>
      </w:r>
      <w:r w:rsidR="00587FA8">
        <w:rPr>
          <w:rFonts w:ascii="Verdana" w:hAnsi="Verdana"/>
          <w:b/>
          <w:sz w:val="18"/>
          <w:szCs w:val="18"/>
        </w:rPr>
        <w:t xml:space="preserve"> </w:t>
      </w:r>
      <w:r w:rsidRPr="00587FA8">
        <w:rPr>
          <w:rFonts w:ascii="Verdana" w:hAnsi="Verdana"/>
          <w:b/>
          <w:sz w:val="18"/>
          <w:szCs w:val="18"/>
        </w:rPr>
        <w:t>.</w:t>
      </w:r>
      <w:proofErr w:type="spellStart"/>
      <w:r w:rsidRPr="00587FA8">
        <w:rPr>
          <w:rFonts w:ascii="Verdana" w:hAnsi="Verdana"/>
          <w:b/>
          <w:sz w:val="18"/>
          <w:szCs w:val="18"/>
        </w:rPr>
        <w:t>pdf</w:t>
      </w:r>
      <w:proofErr w:type="spellEnd"/>
      <w:proofErr w:type="gramEnd"/>
      <w:r w:rsidRPr="004B4338">
        <w:rPr>
          <w:rFonts w:ascii="Verdana" w:hAnsi="Verdana"/>
          <w:sz w:val="18"/>
          <w:szCs w:val="18"/>
        </w:rPr>
        <w:t xml:space="preserve"> na adresu </w:t>
      </w:r>
      <w:hyperlink r:id="rId9" w:history="1">
        <w:r w:rsidR="000350BF" w:rsidRPr="001762F4">
          <w:rPr>
            <w:rStyle w:val="Hypertextovodkaz"/>
            <w:rFonts w:ascii="Verdana" w:hAnsi="Verdana"/>
            <w:sz w:val="18"/>
            <w:szCs w:val="18"/>
          </w:rPr>
          <w:t>epodatelnaorbno@szdc.cz</w:t>
        </w:r>
      </w:hyperlink>
      <w:r>
        <w:rPr>
          <w:rStyle w:val="Hypertextovodkaz"/>
          <w:rFonts w:ascii="Verdana" w:hAnsi="Verdana"/>
          <w:sz w:val="18"/>
          <w:szCs w:val="18"/>
          <w:u w:val="none"/>
        </w:rPr>
        <w:t xml:space="preserve"> </w:t>
      </w:r>
      <w:r w:rsidR="00E705F5" w:rsidRPr="00260711">
        <w:rPr>
          <w:rFonts w:ascii="Verdana" w:hAnsi="Verdana"/>
          <w:sz w:val="18"/>
          <w:szCs w:val="18"/>
        </w:rPr>
        <w:t>.</w:t>
      </w:r>
    </w:p>
    <w:p w:rsidR="00E705F5" w:rsidRPr="00260711" w:rsidRDefault="00E705F5"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Právo na zaplacení ceny díla nebo jeho části vzniká zhotoviteli řádným a včasným splněním jeho závazku v souladu s touto smlouvou, na základě řádného předání a převzetí provedeného díla nebo jeho části objednatelem. Pokud bude dílo nebo jeho část vykazovat drobné vady, které samy o sobě ani ve spojení s jinými nebrání užívání díla nebo jeho části funkčně nebo esteticky, ani jeho užívání podstatným způsobem neomezují, nebrání tato skutečnost vzniku práva zhotovitele faktu</w:t>
      </w:r>
      <w:r w:rsidR="00C62993" w:rsidRPr="00260711">
        <w:rPr>
          <w:rFonts w:ascii="Verdana" w:hAnsi="Verdana"/>
          <w:sz w:val="18"/>
          <w:szCs w:val="18"/>
        </w:rPr>
        <w:t>rovat cenu díla, za předpokladu</w:t>
      </w:r>
      <w:r w:rsidRPr="00260711">
        <w:rPr>
          <w:rFonts w:ascii="Verdana" w:hAnsi="Verdana"/>
          <w:sz w:val="18"/>
          <w:szCs w:val="18"/>
        </w:rPr>
        <w:t>, že objednatel dílo nebo jeho část s takovýmito vadami od zhotovitele převezme. Objednatel však má v takovém případě právo pozdržet zaplacení části ceny díla až do úplného odstranění všech vad, a to ve smyslu sjednaných Obchodních podmínek.</w:t>
      </w:r>
    </w:p>
    <w:p w:rsidR="00E705F5" w:rsidRPr="00260711" w:rsidRDefault="00E705F5" w:rsidP="00260711">
      <w:pPr>
        <w:pStyle w:val="Nadpis1"/>
        <w:tabs>
          <w:tab w:val="clear" w:pos="1980"/>
        </w:tabs>
        <w:overflowPunct/>
        <w:autoSpaceDE/>
        <w:autoSpaceDN/>
        <w:adjustRightInd/>
        <w:spacing w:line="264" w:lineRule="auto"/>
        <w:ind w:left="709" w:hanging="709"/>
        <w:contextualSpacing/>
        <w:textAlignment w:val="auto"/>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Záruční doba</w:t>
      </w:r>
    </w:p>
    <w:p w:rsidR="00411AB3" w:rsidRPr="00260711" w:rsidRDefault="00411AB3" w:rsidP="00260711">
      <w:pPr>
        <w:pStyle w:val="Odstavecseseznamem"/>
        <w:numPr>
          <w:ilvl w:val="0"/>
          <w:numId w:val="14"/>
        </w:numPr>
        <w:spacing w:line="264" w:lineRule="auto"/>
        <w:jc w:val="both"/>
        <w:rPr>
          <w:rFonts w:ascii="Verdana" w:hAnsi="Verdana"/>
          <w:vanish/>
          <w:sz w:val="18"/>
          <w:szCs w:val="18"/>
        </w:rPr>
      </w:pPr>
    </w:p>
    <w:p w:rsidR="00411AB3" w:rsidRPr="00260711" w:rsidRDefault="00411AB3" w:rsidP="00260711">
      <w:pPr>
        <w:pStyle w:val="Odstavecseseznamem"/>
        <w:numPr>
          <w:ilvl w:val="0"/>
          <w:numId w:val="14"/>
        </w:numPr>
        <w:spacing w:line="264" w:lineRule="auto"/>
        <w:jc w:val="both"/>
        <w:rPr>
          <w:rFonts w:ascii="Verdana" w:hAnsi="Verdana"/>
          <w:vanish/>
          <w:sz w:val="18"/>
          <w:szCs w:val="18"/>
        </w:rPr>
      </w:pPr>
    </w:p>
    <w:p w:rsidR="00437B0C" w:rsidRPr="00260711" w:rsidRDefault="00437B0C" w:rsidP="00260711">
      <w:pPr>
        <w:pStyle w:val="Odstavecseseznamem"/>
        <w:numPr>
          <w:ilvl w:val="0"/>
          <w:numId w:val="31"/>
        </w:numPr>
        <w:spacing w:line="264" w:lineRule="auto"/>
        <w:jc w:val="both"/>
        <w:rPr>
          <w:rFonts w:ascii="Verdana" w:hAnsi="Verdana"/>
          <w:vanish/>
          <w:sz w:val="18"/>
          <w:szCs w:val="18"/>
        </w:rPr>
      </w:pPr>
    </w:p>
    <w:p w:rsidR="00F62EE7" w:rsidRPr="00260711" w:rsidRDefault="00651E88" w:rsidP="00260711">
      <w:pPr>
        <w:pStyle w:val="Odstavecseseznamem"/>
        <w:numPr>
          <w:ilvl w:val="1"/>
          <w:numId w:val="31"/>
        </w:numPr>
        <w:spacing w:line="264" w:lineRule="auto"/>
        <w:ind w:left="709" w:hanging="709"/>
        <w:jc w:val="both"/>
        <w:rPr>
          <w:rFonts w:ascii="Verdana" w:hAnsi="Verdana"/>
          <w:sz w:val="18"/>
          <w:szCs w:val="18"/>
        </w:rPr>
      </w:pPr>
      <w:r w:rsidRPr="00260711">
        <w:rPr>
          <w:rFonts w:ascii="Verdana" w:hAnsi="Verdana"/>
          <w:sz w:val="18"/>
          <w:szCs w:val="18"/>
        </w:rPr>
        <w:t xml:space="preserve">Záruční doba </w:t>
      </w:r>
      <w:r w:rsidR="0032396E" w:rsidRPr="00260711">
        <w:rPr>
          <w:rFonts w:ascii="Verdana" w:hAnsi="Verdana"/>
          <w:sz w:val="18"/>
          <w:szCs w:val="18"/>
        </w:rPr>
        <w:t xml:space="preserve">je dle přílohy č. </w:t>
      </w:r>
      <w:r w:rsidR="0088270E" w:rsidRPr="00260711">
        <w:rPr>
          <w:rFonts w:ascii="Verdana" w:hAnsi="Verdana"/>
          <w:sz w:val="18"/>
          <w:szCs w:val="18"/>
        </w:rPr>
        <w:t>1</w:t>
      </w:r>
      <w:r w:rsidR="0032396E" w:rsidRPr="00260711">
        <w:rPr>
          <w:rFonts w:ascii="Verdana" w:hAnsi="Verdana"/>
          <w:sz w:val="18"/>
          <w:szCs w:val="18"/>
        </w:rPr>
        <w:t xml:space="preserve"> této smlouvy – Obchodní podmínky </w:t>
      </w:r>
      <w:r w:rsidR="00246A64" w:rsidRPr="00260711">
        <w:rPr>
          <w:rFonts w:ascii="Verdana" w:hAnsi="Verdana"/>
          <w:sz w:val="18"/>
          <w:szCs w:val="18"/>
        </w:rPr>
        <w:t xml:space="preserve">pro stavební práce </w:t>
      </w:r>
      <w:r w:rsidR="0032396E" w:rsidRPr="00260711">
        <w:rPr>
          <w:rFonts w:ascii="Verdana" w:hAnsi="Verdana"/>
          <w:sz w:val="18"/>
          <w:szCs w:val="18"/>
        </w:rPr>
        <w:t>60 měsíců od protokolárního předání díla zhotovitelem objednateli, nedohodnou-li se smluvní strany jinak.</w:t>
      </w:r>
    </w:p>
    <w:p w:rsidR="00F62EE7" w:rsidRPr="00260711" w:rsidRDefault="00F62EE7" w:rsidP="00260711">
      <w:pPr>
        <w:spacing w:line="264" w:lineRule="auto"/>
        <w:ind w:left="709" w:hanging="709"/>
        <w:jc w:val="both"/>
        <w:rPr>
          <w:rFonts w:ascii="Verdana" w:hAnsi="Verdana"/>
          <w:sz w:val="18"/>
          <w:szCs w:val="18"/>
        </w:rPr>
      </w:pPr>
    </w:p>
    <w:p w:rsidR="00F62EE7" w:rsidRPr="00260711" w:rsidRDefault="00BF1CE2"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Pod</w:t>
      </w:r>
      <w:r w:rsidR="00F62EE7" w:rsidRPr="00260711">
        <w:rPr>
          <w:rFonts w:ascii="Verdana" w:hAnsi="Verdana"/>
          <w:sz w:val="18"/>
          <w:szCs w:val="18"/>
        </w:rPr>
        <w:t>dodavatelé</w:t>
      </w:r>
    </w:p>
    <w:p w:rsidR="00411AB3" w:rsidRPr="00260711" w:rsidRDefault="00411AB3" w:rsidP="00260711">
      <w:pPr>
        <w:pStyle w:val="Odstavecseseznamem"/>
        <w:numPr>
          <w:ilvl w:val="0"/>
          <w:numId w:val="15"/>
        </w:numPr>
        <w:spacing w:line="264" w:lineRule="auto"/>
        <w:jc w:val="both"/>
        <w:rPr>
          <w:rFonts w:ascii="Verdana" w:hAnsi="Verdana"/>
          <w:vanish/>
          <w:sz w:val="18"/>
          <w:szCs w:val="18"/>
        </w:rPr>
      </w:pPr>
    </w:p>
    <w:p w:rsidR="00411AB3" w:rsidRPr="00260711" w:rsidRDefault="00411AB3" w:rsidP="00260711">
      <w:pPr>
        <w:pStyle w:val="Odstavecseseznamem"/>
        <w:numPr>
          <w:ilvl w:val="0"/>
          <w:numId w:val="15"/>
        </w:numPr>
        <w:spacing w:line="264" w:lineRule="auto"/>
        <w:jc w:val="both"/>
        <w:rPr>
          <w:rFonts w:ascii="Verdana" w:hAnsi="Verdana"/>
          <w:vanish/>
          <w:sz w:val="18"/>
          <w:szCs w:val="18"/>
        </w:rPr>
      </w:pPr>
    </w:p>
    <w:p w:rsidR="00F62EE7" w:rsidRPr="00260711" w:rsidRDefault="00F62EE7" w:rsidP="00260711">
      <w:pPr>
        <w:pStyle w:val="Odstavecseseznamem"/>
        <w:numPr>
          <w:ilvl w:val="1"/>
          <w:numId w:val="15"/>
        </w:numPr>
        <w:spacing w:line="264" w:lineRule="auto"/>
        <w:ind w:left="709" w:hanging="709"/>
        <w:jc w:val="both"/>
        <w:rPr>
          <w:rFonts w:ascii="Verdana" w:hAnsi="Verdana"/>
          <w:sz w:val="18"/>
          <w:szCs w:val="18"/>
        </w:rPr>
      </w:pPr>
      <w:r w:rsidRPr="00260711">
        <w:rPr>
          <w:rFonts w:ascii="Verdana" w:hAnsi="Verdana"/>
          <w:sz w:val="18"/>
          <w:szCs w:val="18"/>
        </w:rPr>
        <w:t xml:space="preserve">Na provedení Díla se budou podílet </w:t>
      </w:r>
      <w:r w:rsidR="00BF1CE2" w:rsidRPr="00260711">
        <w:rPr>
          <w:rFonts w:ascii="Verdana" w:hAnsi="Verdana"/>
          <w:sz w:val="18"/>
          <w:szCs w:val="18"/>
        </w:rPr>
        <w:t>Po</w:t>
      </w:r>
      <w:r w:rsidRPr="00260711">
        <w:rPr>
          <w:rFonts w:ascii="Verdana" w:hAnsi="Verdana"/>
          <w:sz w:val="18"/>
          <w:szCs w:val="18"/>
        </w:rPr>
        <w:t>d</w:t>
      </w:r>
      <w:r w:rsidR="00072D08" w:rsidRPr="00260711">
        <w:rPr>
          <w:rFonts w:ascii="Verdana" w:hAnsi="Verdana"/>
          <w:sz w:val="18"/>
          <w:szCs w:val="18"/>
        </w:rPr>
        <w:t>d</w:t>
      </w:r>
      <w:r w:rsidRPr="00260711">
        <w:rPr>
          <w:rFonts w:ascii="Verdana" w:hAnsi="Verdana"/>
          <w:sz w:val="18"/>
          <w:szCs w:val="18"/>
        </w:rPr>
        <w:t>odavatelé uvedení v příloze č</w:t>
      </w:r>
      <w:r w:rsidR="0032396E" w:rsidRPr="00260711">
        <w:rPr>
          <w:rFonts w:ascii="Verdana" w:hAnsi="Verdana"/>
          <w:sz w:val="18"/>
          <w:szCs w:val="18"/>
        </w:rPr>
        <w:t>.</w:t>
      </w:r>
      <w:r w:rsidR="00C62993" w:rsidRPr="00260711">
        <w:rPr>
          <w:rFonts w:ascii="Verdana" w:hAnsi="Verdana"/>
          <w:sz w:val="18"/>
          <w:szCs w:val="18"/>
        </w:rPr>
        <w:t xml:space="preserve"> </w:t>
      </w:r>
      <w:r w:rsidR="00DF6670" w:rsidRPr="00260711">
        <w:rPr>
          <w:rFonts w:ascii="Verdana" w:hAnsi="Verdana"/>
          <w:sz w:val="18"/>
          <w:szCs w:val="18"/>
        </w:rPr>
        <w:t>8</w:t>
      </w:r>
      <w:r w:rsidR="0032396E" w:rsidRPr="00260711">
        <w:rPr>
          <w:rFonts w:ascii="Verdana" w:hAnsi="Verdana"/>
          <w:sz w:val="18"/>
          <w:szCs w:val="18"/>
        </w:rPr>
        <w:t xml:space="preserve"> </w:t>
      </w:r>
      <w:r w:rsidRPr="00260711">
        <w:rPr>
          <w:rFonts w:ascii="Verdana" w:hAnsi="Verdana"/>
          <w:sz w:val="18"/>
          <w:szCs w:val="18"/>
        </w:rPr>
        <w:t>této smlouvy.</w:t>
      </w:r>
      <w:r w:rsidR="0032396E" w:rsidRPr="00260711">
        <w:rPr>
          <w:rFonts w:ascii="Verdana" w:hAnsi="Verdana"/>
          <w:sz w:val="18"/>
          <w:szCs w:val="18"/>
        </w:rPr>
        <w:t xml:space="preserve"> </w:t>
      </w:r>
    </w:p>
    <w:p w:rsidR="0032396E" w:rsidRPr="00260711" w:rsidRDefault="0032396E" w:rsidP="00260711">
      <w:pPr>
        <w:pStyle w:val="Odstavecseseznamem"/>
        <w:numPr>
          <w:ilvl w:val="1"/>
          <w:numId w:val="15"/>
        </w:numPr>
        <w:spacing w:line="264" w:lineRule="auto"/>
        <w:ind w:left="709" w:hanging="709"/>
        <w:jc w:val="both"/>
        <w:rPr>
          <w:rFonts w:ascii="Verdana" w:hAnsi="Verdana"/>
          <w:sz w:val="18"/>
          <w:szCs w:val="18"/>
        </w:rPr>
      </w:pPr>
      <w:r w:rsidRPr="00260711">
        <w:rPr>
          <w:rFonts w:ascii="Verdana" w:hAnsi="Verdana"/>
          <w:sz w:val="18"/>
          <w:szCs w:val="18"/>
        </w:rPr>
        <w:t xml:space="preserve">Není-li připojen seznam poddodavatelů zhotovitele, bere se, že zhotovitel provede práce pouze svými </w:t>
      </w:r>
      <w:r w:rsidR="00BF1CE2" w:rsidRPr="00260711">
        <w:rPr>
          <w:rFonts w:ascii="Verdana" w:hAnsi="Verdana"/>
          <w:sz w:val="18"/>
          <w:szCs w:val="18"/>
        </w:rPr>
        <w:t>zaměstnanci</w:t>
      </w:r>
      <w:r w:rsidR="000041D3" w:rsidRPr="00260711">
        <w:rPr>
          <w:rFonts w:ascii="Verdana" w:hAnsi="Verdana"/>
          <w:sz w:val="18"/>
          <w:szCs w:val="18"/>
        </w:rPr>
        <w:t>, či si schválení poddodavatelů u objednatele ještě vyžádá.</w:t>
      </w:r>
    </w:p>
    <w:p w:rsidR="00F62EE7" w:rsidRPr="00260711" w:rsidRDefault="00F62EE7" w:rsidP="00260711">
      <w:pPr>
        <w:spacing w:line="264" w:lineRule="auto"/>
        <w:ind w:left="709" w:hanging="709"/>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Další ujednání</w:t>
      </w:r>
    </w:p>
    <w:p w:rsidR="00411AB3" w:rsidRPr="00260711" w:rsidRDefault="00411AB3" w:rsidP="00260711">
      <w:pPr>
        <w:pStyle w:val="Odstavecseseznamem"/>
        <w:numPr>
          <w:ilvl w:val="0"/>
          <w:numId w:val="17"/>
        </w:numPr>
        <w:spacing w:line="264" w:lineRule="auto"/>
        <w:jc w:val="both"/>
        <w:rPr>
          <w:rFonts w:ascii="Verdana" w:hAnsi="Verdana"/>
          <w:vanish/>
          <w:sz w:val="18"/>
          <w:szCs w:val="18"/>
        </w:rPr>
      </w:pPr>
    </w:p>
    <w:p w:rsidR="00411AB3" w:rsidRPr="00260711" w:rsidRDefault="00411AB3" w:rsidP="00260711">
      <w:pPr>
        <w:pStyle w:val="Odstavecseseznamem"/>
        <w:numPr>
          <w:ilvl w:val="0"/>
          <w:numId w:val="17"/>
        </w:numPr>
        <w:spacing w:line="264" w:lineRule="auto"/>
        <w:jc w:val="both"/>
        <w:rPr>
          <w:rFonts w:ascii="Verdana" w:hAnsi="Verdana"/>
          <w:vanish/>
          <w:sz w:val="18"/>
          <w:szCs w:val="18"/>
        </w:rPr>
      </w:pP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Zhotovitel prohlašuje, že je způsobilý k řádnému a včasnému provedení Díla a že disponuje takovými kapacitami a odbornými znalostmi, které jsou třeba k řádnému provedení Díla.</w:t>
      </w:r>
    </w:p>
    <w:p w:rsidR="00411AB3" w:rsidRPr="00260711" w:rsidRDefault="00411AB3" w:rsidP="00260711">
      <w:pPr>
        <w:pStyle w:val="Odstavecseseznamem"/>
        <w:numPr>
          <w:ilvl w:val="0"/>
          <w:numId w:val="16"/>
        </w:numPr>
        <w:spacing w:line="264" w:lineRule="auto"/>
        <w:ind w:left="709" w:hanging="709"/>
        <w:jc w:val="both"/>
        <w:rPr>
          <w:rFonts w:ascii="Verdana" w:hAnsi="Verdana"/>
          <w:vanish/>
          <w:sz w:val="18"/>
          <w:szCs w:val="18"/>
          <w:highlight w:val="yellow"/>
        </w:rPr>
      </w:pPr>
    </w:p>
    <w:p w:rsidR="00411AB3" w:rsidRPr="00260711" w:rsidRDefault="00411AB3" w:rsidP="00260711">
      <w:pPr>
        <w:pStyle w:val="Odstavecseseznamem"/>
        <w:numPr>
          <w:ilvl w:val="0"/>
          <w:numId w:val="16"/>
        </w:numPr>
        <w:spacing w:line="264" w:lineRule="auto"/>
        <w:ind w:left="709" w:hanging="709"/>
        <w:jc w:val="both"/>
        <w:rPr>
          <w:rFonts w:ascii="Verdana" w:hAnsi="Verdana"/>
          <w:vanish/>
          <w:sz w:val="18"/>
          <w:szCs w:val="18"/>
          <w:highlight w:val="yellow"/>
        </w:rPr>
      </w:pPr>
    </w:p>
    <w:p w:rsidR="00E227DE" w:rsidRPr="00260711" w:rsidRDefault="00E227DE"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Kontaktními osobami smluvních stran jsou</w:t>
      </w:r>
    </w:p>
    <w:p w:rsidR="00E227DE" w:rsidRPr="00260711" w:rsidRDefault="00E227DE" w:rsidP="00260711">
      <w:pPr>
        <w:pStyle w:val="Odstavecseseznamem"/>
        <w:numPr>
          <w:ilvl w:val="2"/>
          <w:numId w:val="16"/>
        </w:numPr>
        <w:spacing w:line="264" w:lineRule="auto"/>
        <w:ind w:left="1418" w:hanging="709"/>
        <w:jc w:val="both"/>
        <w:rPr>
          <w:rFonts w:ascii="Verdana" w:hAnsi="Verdana"/>
          <w:sz w:val="18"/>
          <w:szCs w:val="18"/>
        </w:rPr>
      </w:pPr>
      <w:r w:rsidRPr="00260711">
        <w:rPr>
          <w:rFonts w:ascii="Verdana" w:hAnsi="Verdana"/>
          <w:sz w:val="18"/>
          <w:szCs w:val="18"/>
        </w:rPr>
        <w:t xml:space="preserve">za </w:t>
      </w:r>
      <w:r w:rsidR="004F630F" w:rsidRPr="00260711">
        <w:rPr>
          <w:rFonts w:ascii="Verdana" w:hAnsi="Verdana"/>
          <w:sz w:val="18"/>
          <w:szCs w:val="18"/>
        </w:rPr>
        <w:t xml:space="preserve">Objednatele </w:t>
      </w:r>
      <w:r w:rsidR="001E6735" w:rsidRPr="00260711">
        <w:rPr>
          <w:rFonts w:ascii="Verdana" w:hAnsi="Verdana"/>
          <w:sz w:val="18"/>
          <w:szCs w:val="18"/>
        </w:rPr>
        <w:t>……………….</w:t>
      </w:r>
      <w:r w:rsidRPr="00260711">
        <w:rPr>
          <w:rFonts w:ascii="Verdana" w:hAnsi="Verdana"/>
          <w:sz w:val="18"/>
          <w:szCs w:val="18"/>
        </w:rPr>
        <w:t xml:space="preserve">, tel. </w:t>
      </w:r>
      <w:r w:rsidR="001E6735" w:rsidRPr="00260711">
        <w:rPr>
          <w:rFonts w:ascii="Verdana" w:hAnsi="Verdana"/>
          <w:sz w:val="18"/>
          <w:szCs w:val="18"/>
        </w:rPr>
        <w:t>………………….</w:t>
      </w:r>
      <w:r w:rsidRPr="00260711">
        <w:rPr>
          <w:rFonts w:ascii="Verdana" w:hAnsi="Verdana"/>
          <w:sz w:val="18"/>
          <w:szCs w:val="18"/>
        </w:rPr>
        <w:t>, email</w:t>
      </w:r>
      <w:r w:rsidR="004F630F" w:rsidRPr="00260711">
        <w:rPr>
          <w:rFonts w:ascii="Verdana" w:hAnsi="Verdana"/>
          <w:sz w:val="18"/>
          <w:szCs w:val="18"/>
        </w:rPr>
        <w:t xml:space="preserve">: </w:t>
      </w:r>
      <w:r w:rsidR="001E6735" w:rsidRPr="00260711">
        <w:rPr>
          <w:rFonts w:ascii="Verdana" w:hAnsi="Verdana"/>
          <w:sz w:val="18"/>
          <w:szCs w:val="18"/>
        </w:rPr>
        <w:t>……………</w:t>
      </w:r>
      <w:proofErr w:type="gramStart"/>
      <w:r w:rsidR="001E6735" w:rsidRPr="00260711">
        <w:rPr>
          <w:rFonts w:ascii="Verdana" w:hAnsi="Verdana"/>
          <w:sz w:val="18"/>
          <w:szCs w:val="18"/>
        </w:rPr>
        <w:t>….</w:t>
      </w:r>
      <w:r w:rsidRPr="00260711">
        <w:rPr>
          <w:rFonts w:ascii="Verdana" w:hAnsi="Verdana"/>
          <w:sz w:val="18"/>
          <w:szCs w:val="18"/>
        </w:rPr>
        <w:t xml:space="preserve"> ,</w:t>
      </w:r>
      <w:proofErr w:type="gramEnd"/>
    </w:p>
    <w:p w:rsidR="00E227DE" w:rsidRPr="00260711" w:rsidRDefault="00BC59E6" w:rsidP="00260711">
      <w:pPr>
        <w:pStyle w:val="Odstavecseseznamem"/>
        <w:numPr>
          <w:ilvl w:val="2"/>
          <w:numId w:val="16"/>
        </w:numPr>
        <w:spacing w:line="264" w:lineRule="auto"/>
        <w:ind w:left="1418" w:hanging="709"/>
        <w:jc w:val="both"/>
        <w:rPr>
          <w:rFonts w:ascii="Verdana" w:hAnsi="Verdana"/>
          <w:sz w:val="18"/>
          <w:szCs w:val="18"/>
        </w:rPr>
      </w:pPr>
      <w:r w:rsidRPr="00260711">
        <w:rPr>
          <w:rFonts w:ascii="Verdana" w:hAnsi="Verdana"/>
          <w:sz w:val="18"/>
          <w:szCs w:val="18"/>
        </w:rPr>
        <w:t xml:space="preserve">za Zhotovitele </w:t>
      </w:r>
      <w:r w:rsidR="001E6735" w:rsidRPr="00260711">
        <w:rPr>
          <w:rFonts w:ascii="Verdana" w:hAnsi="Verdana"/>
          <w:sz w:val="18"/>
          <w:szCs w:val="18"/>
          <w:highlight w:val="green"/>
        </w:rPr>
        <w:t>………………</w:t>
      </w:r>
      <w:r w:rsidRPr="00260711">
        <w:rPr>
          <w:rFonts w:ascii="Verdana" w:hAnsi="Verdana"/>
          <w:sz w:val="18"/>
          <w:szCs w:val="18"/>
          <w:highlight w:val="green"/>
        </w:rPr>
        <w:t xml:space="preserve"> , tel. </w:t>
      </w:r>
      <w:r w:rsidR="001E6735" w:rsidRPr="00260711">
        <w:rPr>
          <w:rFonts w:ascii="Verdana" w:hAnsi="Verdana"/>
          <w:sz w:val="18"/>
          <w:szCs w:val="18"/>
          <w:highlight w:val="green"/>
        </w:rPr>
        <w:t>………………….</w:t>
      </w:r>
      <w:r w:rsidR="00E227DE" w:rsidRPr="00260711">
        <w:rPr>
          <w:rFonts w:ascii="Verdana" w:hAnsi="Verdana"/>
          <w:sz w:val="18"/>
          <w:szCs w:val="18"/>
          <w:highlight w:val="green"/>
        </w:rPr>
        <w:t>, email</w:t>
      </w:r>
      <w:r w:rsidR="004F630F" w:rsidRPr="00260711">
        <w:rPr>
          <w:rFonts w:ascii="Verdana" w:hAnsi="Verdana"/>
          <w:sz w:val="18"/>
          <w:szCs w:val="18"/>
          <w:highlight w:val="green"/>
        </w:rPr>
        <w:t>:</w:t>
      </w:r>
      <w:r w:rsidR="00E227DE" w:rsidRPr="00260711">
        <w:rPr>
          <w:rFonts w:ascii="Verdana" w:hAnsi="Verdana"/>
          <w:sz w:val="18"/>
          <w:szCs w:val="18"/>
          <w:highlight w:val="green"/>
        </w:rPr>
        <w:t xml:space="preserve"> </w:t>
      </w:r>
      <w:r w:rsidR="001E6735" w:rsidRPr="00260711">
        <w:rPr>
          <w:rFonts w:ascii="Verdana" w:hAnsi="Verdana"/>
          <w:sz w:val="18"/>
          <w:szCs w:val="18"/>
          <w:highlight w:val="green"/>
        </w:rPr>
        <w:t>……………</w:t>
      </w:r>
      <w:proofErr w:type="gramStart"/>
      <w:r w:rsidR="001E6735" w:rsidRPr="00260711">
        <w:rPr>
          <w:rFonts w:ascii="Verdana" w:hAnsi="Verdana"/>
          <w:sz w:val="18"/>
          <w:szCs w:val="18"/>
          <w:highlight w:val="green"/>
        </w:rPr>
        <w:t>….</w:t>
      </w:r>
      <w:r w:rsidR="00E227DE" w:rsidRPr="00260711">
        <w:rPr>
          <w:rFonts w:ascii="Verdana" w:hAnsi="Verdana"/>
          <w:sz w:val="18"/>
          <w:szCs w:val="18"/>
        </w:rPr>
        <w:t xml:space="preserve"> .</w:t>
      </w:r>
      <w:proofErr w:type="gramEnd"/>
    </w:p>
    <w:p w:rsidR="00505AC4" w:rsidRPr="00260711" w:rsidRDefault="00505AC4"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 xml:space="preserve">Zhotovitel se zavazuje předat vyplněnou </w:t>
      </w:r>
      <w:r w:rsidR="00783298" w:rsidRPr="00260711">
        <w:rPr>
          <w:rFonts w:ascii="Verdana" w:hAnsi="Verdana"/>
          <w:sz w:val="18"/>
          <w:szCs w:val="18"/>
        </w:rPr>
        <w:t>tabulku s názvem „Souhrnná informace -</w:t>
      </w:r>
      <w:r w:rsidRPr="00260711">
        <w:rPr>
          <w:rFonts w:ascii="Verdana" w:hAnsi="Verdana"/>
          <w:sz w:val="18"/>
          <w:szCs w:val="18"/>
        </w:rPr>
        <w:t xml:space="preserve"> </w:t>
      </w:r>
      <w:r w:rsidR="00783298" w:rsidRPr="00260711">
        <w:rPr>
          <w:rFonts w:ascii="Verdana" w:hAnsi="Verdana"/>
          <w:sz w:val="18"/>
          <w:szCs w:val="18"/>
        </w:rPr>
        <w:t>archivace dokladů souvisejících s odstraněním odpadů v rámci ukončených staveb“</w:t>
      </w:r>
      <w:r w:rsidRPr="00260711">
        <w:rPr>
          <w:rFonts w:ascii="Verdana" w:hAnsi="Verdana"/>
          <w:color w:val="FF0000"/>
          <w:sz w:val="18"/>
          <w:szCs w:val="18"/>
        </w:rPr>
        <w:t xml:space="preserve"> </w:t>
      </w:r>
      <w:r w:rsidRPr="00260711">
        <w:rPr>
          <w:rFonts w:ascii="Verdana" w:hAnsi="Verdana"/>
          <w:sz w:val="18"/>
          <w:szCs w:val="18"/>
        </w:rPr>
        <w:t xml:space="preserve">při předání a převzetí provedeného díla objednatelem. </w:t>
      </w:r>
      <w:r w:rsidR="00783298" w:rsidRPr="00260711">
        <w:rPr>
          <w:rFonts w:ascii="Verdana" w:hAnsi="Verdana"/>
          <w:sz w:val="18"/>
          <w:szCs w:val="18"/>
        </w:rPr>
        <w:t>Uvedená tabulka bude zhotoviteli předána před zahájením prací.</w:t>
      </w:r>
    </w:p>
    <w:p w:rsidR="0033250D" w:rsidRPr="00260711" w:rsidRDefault="0033250D" w:rsidP="00260711">
      <w:pPr>
        <w:pStyle w:val="Odstavecseseznamem"/>
        <w:numPr>
          <w:ilvl w:val="1"/>
          <w:numId w:val="16"/>
        </w:numPr>
        <w:spacing w:line="264" w:lineRule="auto"/>
        <w:ind w:left="709" w:hanging="709"/>
        <w:jc w:val="both"/>
        <w:rPr>
          <w:rFonts w:ascii="Verdana" w:hAnsi="Verdana"/>
          <w:sz w:val="18"/>
          <w:szCs w:val="18"/>
        </w:rPr>
      </w:pPr>
      <w:r w:rsidRPr="00260711">
        <w:rPr>
          <w:rFonts w:ascii="Verdana" w:hAnsi="Verdana"/>
          <w:sz w:val="18"/>
          <w:szCs w:val="18"/>
        </w:rPr>
        <w:t>Zhotovitel se zavazuje každý měsíc předkládat objednateli vyplněnou „Měsíční zprávu zhotovitele“</w:t>
      </w:r>
      <w:r w:rsidR="00A91AD8" w:rsidRPr="00260711">
        <w:rPr>
          <w:rFonts w:ascii="Verdana" w:hAnsi="Verdana"/>
          <w:sz w:val="18"/>
          <w:szCs w:val="18"/>
        </w:rPr>
        <w:t>, v případě trvání prací déle než 6 měsíců</w:t>
      </w:r>
      <w:r w:rsidRPr="00260711">
        <w:rPr>
          <w:rFonts w:ascii="Verdana" w:hAnsi="Verdana"/>
          <w:sz w:val="18"/>
          <w:szCs w:val="18"/>
        </w:rPr>
        <w:t>. Vzor zprávy bude zhotoviteli předán před zahájením prací.</w:t>
      </w:r>
    </w:p>
    <w:p w:rsidR="00F62EE7" w:rsidRPr="00260711" w:rsidRDefault="00F62EE7" w:rsidP="00260711">
      <w:pPr>
        <w:spacing w:line="264" w:lineRule="auto"/>
        <w:jc w:val="both"/>
        <w:rPr>
          <w:rFonts w:ascii="Verdana" w:hAnsi="Verdana"/>
          <w:sz w:val="18"/>
          <w:szCs w:val="18"/>
        </w:rPr>
      </w:pPr>
    </w:p>
    <w:p w:rsidR="00F62EE7" w:rsidRPr="00260711" w:rsidRDefault="00F62EE7" w:rsidP="00260711">
      <w:pPr>
        <w:pStyle w:val="Nadpis1"/>
        <w:numPr>
          <w:ilvl w:val="0"/>
          <w:numId w:val="33"/>
        </w:numPr>
        <w:spacing w:line="264" w:lineRule="auto"/>
        <w:ind w:hanging="720"/>
        <w:rPr>
          <w:rFonts w:ascii="Verdana" w:hAnsi="Verdana"/>
          <w:sz w:val="18"/>
          <w:szCs w:val="18"/>
        </w:rPr>
      </w:pPr>
      <w:r w:rsidRPr="00260711">
        <w:rPr>
          <w:rFonts w:ascii="Verdana" w:hAnsi="Verdana"/>
          <w:sz w:val="18"/>
          <w:szCs w:val="18"/>
        </w:rPr>
        <w:t>Závěrečná ujednání</w:t>
      </w:r>
    </w:p>
    <w:p w:rsidR="00411AB3" w:rsidRPr="00260711" w:rsidRDefault="00411AB3" w:rsidP="00260711">
      <w:pPr>
        <w:pStyle w:val="Odstavecseseznamem"/>
        <w:numPr>
          <w:ilvl w:val="0"/>
          <w:numId w:val="18"/>
        </w:numPr>
        <w:spacing w:line="264" w:lineRule="auto"/>
        <w:jc w:val="both"/>
        <w:rPr>
          <w:rFonts w:ascii="Verdana" w:hAnsi="Verdana"/>
          <w:vanish/>
          <w:sz w:val="18"/>
          <w:szCs w:val="18"/>
        </w:rPr>
      </w:pPr>
    </w:p>
    <w:p w:rsidR="00411AB3" w:rsidRPr="00260711" w:rsidRDefault="00411AB3" w:rsidP="00260711">
      <w:pPr>
        <w:pStyle w:val="Odstavecseseznamem"/>
        <w:numPr>
          <w:ilvl w:val="0"/>
          <w:numId w:val="18"/>
        </w:numPr>
        <w:spacing w:line="264" w:lineRule="auto"/>
        <w:jc w:val="both"/>
        <w:rPr>
          <w:rFonts w:ascii="Verdana" w:hAnsi="Verdana"/>
          <w:vanish/>
          <w:sz w:val="18"/>
          <w:szCs w:val="18"/>
        </w:rPr>
      </w:pPr>
    </w:p>
    <w:p w:rsidR="00437B0C" w:rsidRPr="00260711" w:rsidRDefault="00437B0C" w:rsidP="00260711">
      <w:pPr>
        <w:pStyle w:val="Odstavecseseznamem"/>
        <w:numPr>
          <w:ilvl w:val="0"/>
          <w:numId w:val="17"/>
        </w:numPr>
        <w:spacing w:line="264" w:lineRule="auto"/>
        <w:jc w:val="both"/>
        <w:rPr>
          <w:rFonts w:ascii="Verdana" w:hAnsi="Verdana"/>
          <w:vanish/>
          <w:sz w:val="18"/>
          <w:szCs w:val="18"/>
        </w:rPr>
      </w:pPr>
    </w:p>
    <w:p w:rsidR="00F82590" w:rsidRPr="00260711" w:rsidRDefault="00FA68A4"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Podpis smlouvy je projevem souhlasu s celým jejím obsahem včetně všech příloh</w:t>
      </w:r>
      <w:r w:rsidR="00F82590" w:rsidRPr="00260711">
        <w:rPr>
          <w:rFonts w:ascii="Verdana" w:hAnsi="Verdana"/>
          <w:sz w:val="18"/>
          <w:szCs w:val="18"/>
        </w:rPr>
        <w:t xml:space="preserve"> a Zhotovitel prohlašuje, že dokumenty uvedené v této smlouvě mu byly před podpisem této smlouvy k dispozici, že byl s jejich obsahem seznámen, a že jejich obsah je pro něj bez výhrad závazný.</w:t>
      </w:r>
    </w:p>
    <w:p w:rsidR="00F62EE7" w:rsidRPr="00260711" w:rsidRDefault="00BF1CE2"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Práva a povinnosti smluvních stran se řídí touto smlouvou včetně jejích příloh. V případě jakéhokoliv rozporu mezi textem této smlouvy a textem jejích příloh se použije zvláštní úprava obsažená v textu této smlouvy.</w:t>
      </w:r>
    </w:p>
    <w:p w:rsidR="00BF1CE2" w:rsidRPr="00260711" w:rsidRDefault="00BF1CE2"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Smluvní strany podpisem této smlouvy vylučují, že se při právním styku mezi smluvními stranami přihlíží k obchodním zvyklostem, které tak nemají přednost před ustanoveními zákona dle </w:t>
      </w:r>
      <w:proofErr w:type="spellStart"/>
      <w:r w:rsidRPr="00260711">
        <w:rPr>
          <w:rFonts w:ascii="Verdana" w:hAnsi="Verdana"/>
          <w:sz w:val="18"/>
          <w:szCs w:val="18"/>
        </w:rPr>
        <w:t>ust</w:t>
      </w:r>
      <w:proofErr w:type="spellEnd"/>
      <w:r w:rsidRPr="00260711">
        <w:rPr>
          <w:rFonts w:ascii="Verdana" w:hAnsi="Verdana"/>
          <w:sz w:val="18"/>
          <w:szCs w:val="18"/>
        </w:rPr>
        <w:t>.</w:t>
      </w:r>
      <w:r w:rsidR="00C62993" w:rsidRPr="00260711">
        <w:rPr>
          <w:rFonts w:ascii="Verdana" w:hAnsi="Verdana"/>
          <w:sz w:val="18"/>
          <w:szCs w:val="18"/>
        </w:rPr>
        <w:t xml:space="preserve"> </w:t>
      </w:r>
      <w:r w:rsidRPr="00260711">
        <w:rPr>
          <w:rFonts w:ascii="Verdana" w:hAnsi="Verdana"/>
          <w:sz w:val="18"/>
          <w:szCs w:val="18"/>
        </w:rPr>
        <w:t>§ 558 odst.</w:t>
      </w:r>
      <w:r w:rsidR="00C62993" w:rsidRPr="00260711">
        <w:rPr>
          <w:rFonts w:ascii="Verdana" w:hAnsi="Verdana"/>
          <w:sz w:val="18"/>
          <w:szCs w:val="18"/>
        </w:rPr>
        <w:t xml:space="preserve"> </w:t>
      </w:r>
      <w:r w:rsidRPr="00260711">
        <w:rPr>
          <w:rFonts w:ascii="Verdana" w:hAnsi="Verdana"/>
          <w:sz w:val="18"/>
          <w:szCs w:val="18"/>
        </w:rPr>
        <w:t>2 občanského zákoníku.</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Zhotovitel prohlašuje, že </w:t>
      </w:r>
    </w:p>
    <w:p w:rsidR="00437B0C" w:rsidRPr="00260711" w:rsidRDefault="00437B0C" w:rsidP="00260711">
      <w:pPr>
        <w:pStyle w:val="Odstavecseseznamem"/>
        <w:numPr>
          <w:ilvl w:val="1"/>
          <w:numId w:val="18"/>
        </w:numPr>
        <w:spacing w:line="264" w:lineRule="auto"/>
        <w:jc w:val="both"/>
        <w:rPr>
          <w:rFonts w:ascii="Verdana" w:hAnsi="Verdana"/>
          <w:vanish/>
          <w:sz w:val="18"/>
          <w:szCs w:val="18"/>
        </w:rPr>
      </w:pPr>
    </w:p>
    <w:p w:rsidR="00437B0C" w:rsidRPr="00260711" w:rsidRDefault="00437B0C" w:rsidP="00260711">
      <w:pPr>
        <w:pStyle w:val="Odstavecseseznamem"/>
        <w:numPr>
          <w:ilvl w:val="1"/>
          <w:numId w:val="18"/>
        </w:numPr>
        <w:spacing w:line="264" w:lineRule="auto"/>
        <w:jc w:val="both"/>
        <w:rPr>
          <w:rFonts w:ascii="Verdana" w:hAnsi="Verdana"/>
          <w:vanish/>
          <w:sz w:val="18"/>
          <w:szCs w:val="18"/>
        </w:rPr>
      </w:pPr>
    </w:p>
    <w:p w:rsidR="00F62EE7" w:rsidRPr="00260711" w:rsidRDefault="00F62EE7" w:rsidP="00260711">
      <w:pPr>
        <w:pStyle w:val="Odstavecseseznamem"/>
        <w:numPr>
          <w:ilvl w:val="2"/>
          <w:numId w:val="24"/>
        </w:numPr>
        <w:spacing w:line="264" w:lineRule="auto"/>
        <w:ind w:left="1276" w:hanging="567"/>
        <w:jc w:val="both"/>
        <w:rPr>
          <w:rFonts w:ascii="Verdana" w:hAnsi="Verdana"/>
          <w:sz w:val="18"/>
          <w:szCs w:val="18"/>
        </w:rPr>
      </w:pPr>
      <w:r w:rsidRPr="00260711">
        <w:rPr>
          <w:rFonts w:ascii="Verdana" w:hAnsi="Verdana"/>
          <w:sz w:val="18"/>
          <w:szCs w:val="18"/>
        </w:rPr>
        <w:t>se zněním Obchodních</w:t>
      </w:r>
      <w:r w:rsidR="0010609A" w:rsidRPr="00260711">
        <w:rPr>
          <w:rFonts w:ascii="Verdana" w:hAnsi="Verdana"/>
          <w:sz w:val="18"/>
          <w:szCs w:val="18"/>
        </w:rPr>
        <w:t xml:space="preserve"> a Technických</w:t>
      </w:r>
      <w:r w:rsidRPr="00260711">
        <w:rPr>
          <w:rFonts w:ascii="Verdana" w:hAnsi="Verdana"/>
          <w:sz w:val="18"/>
          <w:szCs w:val="18"/>
        </w:rPr>
        <w:t xml:space="preserve"> podmínek </w:t>
      </w:r>
      <w:r w:rsidR="00CF4CE6" w:rsidRPr="00260711">
        <w:rPr>
          <w:rFonts w:ascii="Verdana" w:hAnsi="Verdana"/>
          <w:sz w:val="18"/>
          <w:szCs w:val="18"/>
        </w:rPr>
        <w:t xml:space="preserve">pro stavební práce </w:t>
      </w:r>
      <w:r w:rsidRPr="00260711">
        <w:rPr>
          <w:rFonts w:ascii="Verdana" w:hAnsi="Verdana"/>
          <w:sz w:val="18"/>
          <w:szCs w:val="18"/>
        </w:rPr>
        <w:t>se před podpisem této smlouvy seznámil,</w:t>
      </w:r>
    </w:p>
    <w:p w:rsidR="00F62EE7" w:rsidRPr="00260711" w:rsidRDefault="00F62EE7" w:rsidP="00260711">
      <w:pPr>
        <w:pStyle w:val="Odstavecseseznamem"/>
        <w:numPr>
          <w:ilvl w:val="2"/>
          <w:numId w:val="24"/>
        </w:numPr>
        <w:spacing w:line="264" w:lineRule="auto"/>
        <w:ind w:left="1276" w:hanging="567"/>
        <w:jc w:val="both"/>
        <w:rPr>
          <w:rFonts w:ascii="Verdana" w:hAnsi="Verdana"/>
          <w:sz w:val="18"/>
          <w:szCs w:val="18"/>
        </w:rPr>
      </w:pPr>
      <w:r w:rsidRPr="00260711">
        <w:rPr>
          <w:rFonts w:ascii="Verdana" w:hAnsi="Verdana"/>
          <w:sz w:val="18"/>
          <w:szCs w:val="18"/>
        </w:rPr>
        <w:lastRenderedPageBreak/>
        <w:t>v dostatečném rozsahu se seznámil s veškerými požadavky Objednatele dle této smlouvy, přičemž si není vědom žádným překážek, které by mu bránily v poskytnutí sjednaného plnění v souladu s touto smlouvou.</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Tato smlouva je sepsána ve </w:t>
      </w:r>
      <w:r w:rsidR="0088270E" w:rsidRPr="00260711">
        <w:rPr>
          <w:rFonts w:ascii="Verdana" w:hAnsi="Verdana"/>
          <w:sz w:val="18"/>
          <w:szCs w:val="18"/>
        </w:rPr>
        <w:t>třech</w:t>
      </w:r>
      <w:r w:rsidR="000041D3" w:rsidRPr="00260711">
        <w:rPr>
          <w:rFonts w:ascii="Verdana" w:hAnsi="Verdana"/>
          <w:sz w:val="18"/>
          <w:szCs w:val="18"/>
        </w:rPr>
        <w:t xml:space="preserve"> </w:t>
      </w:r>
      <w:r w:rsidRPr="00260711">
        <w:rPr>
          <w:rFonts w:ascii="Verdana" w:hAnsi="Verdana"/>
          <w:sz w:val="18"/>
          <w:szCs w:val="18"/>
        </w:rPr>
        <w:t xml:space="preserve">vyhotoveních, </w:t>
      </w:r>
      <w:r w:rsidR="0088270E" w:rsidRPr="00260711">
        <w:rPr>
          <w:rFonts w:ascii="Verdana" w:hAnsi="Verdana"/>
          <w:sz w:val="18"/>
          <w:szCs w:val="18"/>
        </w:rPr>
        <w:t>přičemž 2 vyhotovení obdrží Objednatel a 1 vyhotovení Zhotovitel</w:t>
      </w:r>
      <w:r w:rsidRPr="00260711">
        <w:rPr>
          <w:rFonts w:ascii="Verdana" w:hAnsi="Verdana"/>
          <w:sz w:val="18"/>
          <w:szCs w:val="18"/>
        </w:rPr>
        <w:t>.</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Veškerá práva a povinnosti Smluvních stran vyplývající ze Smlouvy o dílo a Obchodních</w:t>
      </w:r>
      <w:r w:rsidR="000041D3" w:rsidRPr="00260711">
        <w:rPr>
          <w:rFonts w:ascii="Verdana" w:hAnsi="Verdana"/>
          <w:sz w:val="18"/>
          <w:szCs w:val="18"/>
        </w:rPr>
        <w:t xml:space="preserve"> a Technických</w:t>
      </w:r>
      <w:r w:rsidRPr="00260711">
        <w:rPr>
          <w:rFonts w:ascii="Verdana" w:hAnsi="Verdana"/>
          <w:sz w:val="18"/>
          <w:szCs w:val="18"/>
        </w:rPr>
        <w:t xml:space="preserve"> podmínek se řídí českým právním řádem.</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Smluvní vztahy neupravené Smlouvou o dílo a Obchodními </w:t>
      </w:r>
      <w:r w:rsidR="000041D3" w:rsidRPr="00260711">
        <w:rPr>
          <w:rFonts w:ascii="Verdana" w:hAnsi="Verdana"/>
          <w:sz w:val="18"/>
          <w:szCs w:val="18"/>
        </w:rPr>
        <w:t xml:space="preserve">a Technickými </w:t>
      </w:r>
      <w:r w:rsidRPr="00260711">
        <w:rPr>
          <w:rFonts w:ascii="Verdana" w:hAnsi="Verdana"/>
          <w:sz w:val="18"/>
          <w:szCs w:val="18"/>
        </w:rPr>
        <w:t xml:space="preserve">podmínkami </w:t>
      </w:r>
      <w:r w:rsidR="00A403C7" w:rsidRPr="00260711">
        <w:rPr>
          <w:rFonts w:ascii="Verdana" w:hAnsi="Verdana"/>
          <w:sz w:val="18"/>
          <w:szCs w:val="18"/>
        </w:rPr>
        <w:t xml:space="preserve">pro stavební práce </w:t>
      </w:r>
      <w:r w:rsidRPr="00260711">
        <w:rPr>
          <w:rFonts w:ascii="Verdana" w:hAnsi="Verdana"/>
          <w:sz w:val="18"/>
          <w:szCs w:val="18"/>
        </w:rPr>
        <w:t>se řídí Občanským zákoníkem a dalšími právními předpisy.</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Všechny spory vznikající ze Smlouvy o dílo a v souvislosti s ní budou dle vůle Smluvních stran rozhodovány soudy České republiky, jakožto soudy výlučně příslušnými.</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Smlouvu o dílo lze měnit pouze písemnými dodatky.</w:t>
      </w:r>
    </w:p>
    <w:p w:rsidR="00F62EE7" w:rsidRPr="00260711" w:rsidRDefault="00F62EE7"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Pokud některá ustanovení Obchodních podmínek nebo jejich část nelze vzhledem k povaze Díla objektivně a zcela zřejmě použít, pak z takových ustanovení nebo jejich částí práva ani povinnosti Smluvním stranám nevznikají.</w:t>
      </w:r>
    </w:p>
    <w:p w:rsidR="00FA68A4" w:rsidRPr="00260711" w:rsidRDefault="00FA68A4"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 xml:space="preserve">Zhotovitel souhlasí s uveřejněním textu smlouvy a případných dodatků (bez příloh, identifikace osob, kontaktů a bankovního spojení) na webových stránkách objednatele. </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390F25"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EB6874" w:rsidRPr="00260711" w:rsidRDefault="00EB6874" w:rsidP="00260711">
      <w:pPr>
        <w:pStyle w:val="Odstavecseseznamem"/>
        <w:numPr>
          <w:ilvl w:val="1"/>
          <w:numId w:val="17"/>
        </w:numPr>
        <w:spacing w:line="264" w:lineRule="auto"/>
        <w:ind w:left="709" w:hanging="709"/>
        <w:jc w:val="both"/>
        <w:rPr>
          <w:rFonts w:ascii="Verdana" w:hAnsi="Verdana"/>
          <w:sz w:val="18"/>
          <w:szCs w:val="18"/>
        </w:rPr>
      </w:pPr>
      <w:r w:rsidRPr="00766A5E">
        <w:rPr>
          <w:rFonts w:ascii="Verdana" w:hAnsi="Verdana" w:cs="Arial"/>
          <w:bCs/>
          <w:sz w:val="18"/>
          <w:szCs w:val="18"/>
        </w:rPr>
        <w:t>Dodavatel prohlašuje, že souhlasí s tím, aby objednatel použil jeho osobní údaje v souladu s Nařízením Evropského parlamentu a Rady (EU) 2016/679, o ochraně fyzických osob v souvislosti se zpracováním osobních údajů a o volném pohybu těchto údajů a o zrušení</w:t>
      </w:r>
      <w:r>
        <w:rPr>
          <w:rFonts w:ascii="Verdana" w:hAnsi="Verdana" w:cs="Arial"/>
          <w:bCs/>
          <w:sz w:val="18"/>
          <w:szCs w:val="18"/>
        </w:rPr>
        <w:t xml:space="preserve"> </w:t>
      </w:r>
      <w:r w:rsidRPr="00766A5E">
        <w:rPr>
          <w:rFonts w:ascii="Verdana" w:hAnsi="Verdana" w:cs="Arial"/>
          <w:bCs/>
          <w:sz w:val="18"/>
          <w:szCs w:val="18"/>
        </w:rPr>
        <w:t>směrnice 95/46/ES (GDPR) a související vnitrostátní právní úpravou pro účely sepsání této í smlouvy</w:t>
      </w:r>
      <w:r w:rsidR="00B364A5">
        <w:rPr>
          <w:rFonts w:ascii="Verdana" w:hAnsi="Verdana" w:cs="Arial"/>
          <w:bCs/>
          <w:sz w:val="18"/>
          <w:szCs w:val="18"/>
        </w:rPr>
        <w:t xml:space="preserve"> o dílo</w:t>
      </w:r>
      <w:r w:rsidRPr="00766A5E">
        <w:rPr>
          <w:rFonts w:ascii="Verdana" w:hAnsi="Verdana" w:cs="Arial"/>
          <w:bCs/>
          <w:sz w:val="18"/>
          <w:szCs w:val="18"/>
        </w:rPr>
        <w:t xml:space="preserve"> a její zpracování v systému SAP a zajištění řádného plnění práv a povinností plynoucích z uzavřeného smluvního vztahu.</w:t>
      </w:r>
      <w:r>
        <w:rPr>
          <w:rFonts w:ascii="Verdana" w:hAnsi="Verdana" w:cs="Arial"/>
          <w:bCs/>
          <w:sz w:val="18"/>
          <w:szCs w:val="18"/>
        </w:rPr>
        <w:t xml:space="preserve"> Objednatel se zavazuje v případě poskytnutí údajů dodavatele, přijmout vhodná technická a organizační opatření k zabezpečení těchto </w:t>
      </w:r>
      <w:r>
        <w:rPr>
          <w:rFonts w:ascii="Verdana" w:hAnsi="Verdana" w:cs="Arial"/>
          <w:bCs/>
          <w:sz w:val="18"/>
          <w:szCs w:val="18"/>
        </w:rPr>
        <w:lastRenderedPageBreak/>
        <w:t xml:space="preserve">údajů dle Nařízení </w:t>
      </w:r>
      <w:r w:rsidR="007A0970">
        <w:rPr>
          <w:rFonts w:ascii="Verdana" w:hAnsi="Verdana" w:cs="Arial"/>
          <w:bCs/>
          <w:sz w:val="18"/>
          <w:szCs w:val="18"/>
        </w:rPr>
        <w:t>Evropského parlamentu a Rady (EU) 2016/679 o ochraně fyzických osob v souvislosti se zpracováním osobních údajů.</w:t>
      </w:r>
    </w:p>
    <w:p w:rsidR="00390F25" w:rsidRPr="00260711" w:rsidRDefault="00390F25" w:rsidP="00260711">
      <w:pPr>
        <w:pStyle w:val="Odstavecseseznamem"/>
        <w:numPr>
          <w:ilvl w:val="1"/>
          <w:numId w:val="17"/>
        </w:numPr>
        <w:spacing w:line="264" w:lineRule="auto"/>
        <w:ind w:left="709" w:hanging="709"/>
        <w:jc w:val="both"/>
        <w:rPr>
          <w:rFonts w:ascii="Verdana" w:hAnsi="Verdana"/>
          <w:sz w:val="18"/>
          <w:szCs w:val="18"/>
        </w:rPr>
      </w:pPr>
      <w:r w:rsidRPr="00260711">
        <w:rPr>
          <w:rFonts w:ascii="Verdana" w:hAnsi="Verdana"/>
          <w:sz w:val="18"/>
          <w:szCs w:val="18"/>
        </w:rPr>
        <w:t>Tato smlouva nabývá platnosti okamžikem podpisu poslední ze smluvních stran. Je-li Smlouva uveřejňována v registru smluv, nabývá účinnosti dnem uveřejnění v registru smluv, jinak je účinná od okamžiku uzavření.</w:t>
      </w:r>
    </w:p>
    <w:p w:rsidR="00390F25" w:rsidRPr="00260711" w:rsidRDefault="00390F25" w:rsidP="00260711">
      <w:pPr>
        <w:pStyle w:val="Odstavecseseznamem"/>
        <w:spacing w:line="264" w:lineRule="auto"/>
        <w:ind w:left="709"/>
        <w:jc w:val="both"/>
        <w:rPr>
          <w:rFonts w:ascii="Verdana" w:hAnsi="Verdana"/>
          <w:sz w:val="18"/>
          <w:szCs w:val="18"/>
        </w:rPr>
      </w:pPr>
    </w:p>
    <w:p w:rsidR="00FA68A4" w:rsidRPr="00260711" w:rsidRDefault="00FA68A4"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b/>
          <w:sz w:val="18"/>
          <w:szCs w:val="18"/>
        </w:rPr>
      </w:pPr>
    </w:p>
    <w:p w:rsidR="00F62EE7" w:rsidRPr="00260711" w:rsidRDefault="00F62EE7" w:rsidP="00260711">
      <w:pPr>
        <w:spacing w:line="264" w:lineRule="auto"/>
        <w:jc w:val="both"/>
        <w:rPr>
          <w:rFonts w:ascii="Verdana" w:hAnsi="Verdana"/>
          <w:b/>
          <w:sz w:val="18"/>
          <w:szCs w:val="18"/>
        </w:rPr>
      </w:pPr>
      <w:r w:rsidRPr="00260711">
        <w:rPr>
          <w:rFonts w:ascii="Verdana" w:hAnsi="Verdana"/>
          <w:b/>
          <w:sz w:val="18"/>
          <w:szCs w:val="18"/>
        </w:rPr>
        <w:t>Přílohy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 xml:space="preserve">Obchodní podmínky pro stavební práce </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 xml:space="preserve">Technické podmínky </w:t>
      </w:r>
      <w:r w:rsidR="00D251FF" w:rsidRPr="00260711">
        <w:rPr>
          <w:rFonts w:ascii="Verdana" w:hAnsi="Verdana"/>
          <w:sz w:val="18"/>
          <w:szCs w:val="18"/>
        </w:rPr>
        <w:t>pro</w:t>
      </w:r>
      <w:r w:rsidRPr="00260711">
        <w:rPr>
          <w:rFonts w:ascii="Verdana" w:hAnsi="Verdana"/>
          <w:sz w:val="18"/>
          <w:szCs w:val="18"/>
        </w:rPr>
        <w:t xml:space="preserve"> stavební práce </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Oceněný položkový rozpočet</w:t>
      </w:r>
    </w:p>
    <w:p w:rsidR="003D7EFA" w:rsidRPr="00260711" w:rsidRDefault="006722C0"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Harmonogram postupu prací</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Výpis z obchodního rejstříku zhotovitele platný ke dni podpisu smlouvy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Oprávněné osoby</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Seznam požadovaných pojištění</w:t>
      </w:r>
    </w:p>
    <w:p w:rsidR="0089280D" w:rsidRPr="00260711" w:rsidRDefault="0089280D" w:rsidP="00260711">
      <w:pPr>
        <w:pStyle w:val="Odstavecseseznamem"/>
        <w:numPr>
          <w:ilvl w:val="0"/>
          <w:numId w:val="11"/>
        </w:numPr>
        <w:spacing w:line="264" w:lineRule="auto"/>
        <w:ind w:left="709" w:hanging="709"/>
        <w:jc w:val="both"/>
        <w:rPr>
          <w:rFonts w:ascii="Verdana" w:hAnsi="Verdana"/>
          <w:sz w:val="18"/>
          <w:szCs w:val="18"/>
        </w:rPr>
      </w:pPr>
      <w:r w:rsidRPr="00260711">
        <w:rPr>
          <w:rFonts w:ascii="Verdana" w:hAnsi="Verdana"/>
          <w:sz w:val="18"/>
          <w:szCs w:val="18"/>
        </w:rPr>
        <w:t>Seznam poddodavatelů</w:t>
      </w:r>
    </w:p>
    <w:p w:rsidR="0089280D" w:rsidRPr="00260711" w:rsidRDefault="0089280D" w:rsidP="00260711">
      <w:pPr>
        <w:pStyle w:val="Odstavecseseznamem"/>
        <w:numPr>
          <w:ilvl w:val="0"/>
          <w:numId w:val="11"/>
        </w:numPr>
        <w:spacing w:line="264" w:lineRule="auto"/>
        <w:ind w:left="709" w:hanging="709"/>
        <w:jc w:val="both"/>
        <w:rPr>
          <w:rFonts w:ascii="Verdana" w:hAnsi="Verdana"/>
          <w:i/>
          <w:sz w:val="18"/>
          <w:szCs w:val="18"/>
        </w:rPr>
      </w:pPr>
      <w:r w:rsidRPr="00260711">
        <w:rPr>
          <w:rFonts w:ascii="Verdana" w:hAnsi="Verdana"/>
          <w:sz w:val="18"/>
          <w:szCs w:val="18"/>
        </w:rPr>
        <w:t>Technické kvalitativní podmínky staveb státních drah (TKP Staveb</w:t>
      </w:r>
      <w:r w:rsidRPr="00260711">
        <w:rPr>
          <w:rFonts w:ascii="Verdana" w:hAnsi="Verdana"/>
          <w:i/>
          <w:sz w:val="18"/>
          <w:szCs w:val="18"/>
        </w:rPr>
        <w:t>)</w:t>
      </w:r>
    </w:p>
    <w:p w:rsidR="00F62EE7" w:rsidRPr="00260711" w:rsidRDefault="00F62EE7" w:rsidP="00260711">
      <w:pPr>
        <w:pStyle w:val="Odstavecseseznamem"/>
        <w:spacing w:line="264" w:lineRule="auto"/>
        <w:ind w:left="709"/>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r w:rsidRPr="00260711">
        <w:rPr>
          <w:rFonts w:ascii="Verdana" w:hAnsi="Verdana" w:cs="Arial"/>
          <w:sz w:val="18"/>
          <w:szCs w:val="18"/>
        </w:rPr>
        <w:t>Tato smlouva byla uveřejněna prostřednictví Registru smluv dne …………………</w:t>
      </w:r>
      <w:proofErr w:type="gramStart"/>
      <w:r w:rsidRPr="00260711">
        <w:rPr>
          <w:rFonts w:ascii="Verdana" w:hAnsi="Verdana" w:cs="Arial"/>
          <w:sz w:val="18"/>
          <w:szCs w:val="18"/>
        </w:rPr>
        <w:t>…..</w:t>
      </w:r>
      <w:proofErr w:type="gramEnd"/>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390F25" w:rsidRPr="00260711" w:rsidRDefault="00390F25" w:rsidP="00260711">
      <w:pPr>
        <w:spacing w:line="264" w:lineRule="auto"/>
        <w:jc w:val="both"/>
        <w:rPr>
          <w:rFonts w:ascii="Verdana" w:hAnsi="Verdana"/>
          <w:sz w:val="18"/>
          <w:szCs w:val="18"/>
        </w:rPr>
      </w:pPr>
    </w:p>
    <w:p w:rsidR="00F62EE7" w:rsidRPr="00260711" w:rsidRDefault="00F62EE7" w:rsidP="00260711">
      <w:pPr>
        <w:spacing w:line="264" w:lineRule="auto"/>
        <w:jc w:val="both"/>
        <w:rPr>
          <w:rFonts w:ascii="Verdana" w:hAnsi="Verdana"/>
          <w:sz w:val="18"/>
          <w:szCs w:val="18"/>
        </w:rPr>
      </w:pPr>
      <w:r w:rsidRPr="00260711">
        <w:rPr>
          <w:rFonts w:ascii="Verdana" w:hAnsi="Verdana"/>
          <w:sz w:val="18"/>
          <w:szCs w:val="18"/>
        </w:rPr>
        <w:t xml:space="preserve">V </w:t>
      </w:r>
      <w:r w:rsidR="0088189B" w:rsidRPr="00260711">
        <w:rPr>
          <w:rFonts w:ascii="Verdana" w:hAnsi="Verdana"/>
          <w:sz w:val="18"/>
          <w:szCs w:val="18"/>
        </w:rPr>
        <w:t>Brně</w:t>
      </w:r>
      <w:r w:rsidRPr="00260711">
        <w:rPr>
          <w:rFonts w:ascii="Verdana" w:hAnsi="Verdana"/>
          <w:sz w:val="18"/>
          <w:szCs w:val="18"/>
        </w:rPr>
        <w:t xml:space="preserve"> dne</w:t>
      </w:r>
      <w:r w:rsidR="00270A6B" w:rsidRPr="00260711">
        <w:rPr>
          <w:rFonts w:ascii="Verdana" w:hAnsi="Verdana"/>
          <w:sz w:val="18"/>
          <w:szCs w:val="18"/>
        </w:rPr>
        <w:tab/>
      </w:r>
      <w:r w:rsidR="00270A6B" w:rsidRPr="00260711">
        <w:rPr>
          <w:rFonts w:ascii="Verdana" w:hAnsi="Verdana"/>
          <w:sz w:val="18"/>
          <w:szCs w:val="18"/>
        </w:rPr>
        <w:tab/>
      </w:r>
      <w:r w:rsidRPr="00260711">
        <w:rPr>
          <w:rFonts w:ascii="Verdana" w:hAnsi="Verdana"/>
          <w:sz w:val="18"/>
          <w:szCs w:val="18"/>
        </w:rPr>
        <w:tab/>
      </w:r>
      <w:r w:rsidR="001E6735" w:rsidRPr="00260711">
        <w:rPr>
          <w:rFonts w:ascii="Verdana" w:hAnsi="Verdana"/>
          <w:sz w:val="18"/>
          <w:szCs w:val="18"/>
        </w:rPr>
        <w:tab/>
      </w:r>
      <w:r w:rsidR="00B23203" w:rsidRPr="00260711">
        <w:rPr>
          <w:rFonts w:ascii="Verdana" w:hAnsi="Verdana"/>
          <w:sz w:val="18"/>
          <w:szCs w:val="18"/>
        </w:rPr>
        <w:tab/>
      </w:r>
      <w:r w:rsidR="00B23203" w:rsidRPr="00260711">
        <w:rPr>
          <w:rFonts w:ascii="Verdana" w:hAnsi="Verdana"/>
          <w:sz w:val="18"/>
          <w:szCs w:val="18"/>
        </w:rPr>
        <w:tab/>
      </w:r>
      <w:r w:rsidRPr="00260711">
        <w:rPr>
          <w:rFonts w:ascii="Verdana" w:hAnsi="Verdana"/>
          <w:sz w:val="18"/>
          <w:szCs w:val="18"/>
        </w:rPr>
        <w:t xml:space="preserve">V </w:t>
      </w:r>
      <w:r w:rsidR="00270A6B" w:rsidRPr="00260711">
        <w:rPr>
          <w:rFonts w:ascii="Verdana" w:hAnsi="Verdana"/>
          <w:sz w:val="18"/>
          <w:szCs w:val="18"/>
        </w:rPr>
        <w:t>____________ dne</w:t>
      </w:r>
      <w:r w:rsidR="00E1694D" w:rsidRPr="00260711">
        <w:rPr>
          <w:rFonts w:ascii="Verdana" w:hAnsi="Verdana"/>
          <w:sz w:val="18"/>
          <w:szCs w:val="18"/>
        </w:rPr>
        <w:t xml:space="preserve"> </w:t>
      </w:r>
    </w:p>
    <w:p w:rsidR="00F62EE7" w:rsidRPr="00260711" w:rsidRDefault="00F62EE7" w:rsidP="00260711">
      <w:pPr>
        <w:spacing w:line="264" w:lineRule="auto"/>
        <w:jc w:val="both"/>
        <w:rPr>
          <w:rFonts w:ascii="Verdana" w:hAnsi="Verdana"/>
          <w:b/>
          <w:sz w:val="18"/>
          <w:szCs w:val="18"/>
        </w:rPr>
      </w:pPr>
    </w:p>
    <w:p w:rsidR="0003139B" w:rsidRPr="00260711" w:rsidRDefault="00B40E65" w:rsidP="00260711">
      <w:pPr>
        <w:spacing w:line="264" w:lineRule="auto"/>
        <w:jc w:val="both"/>
        <w:rPr>
          <w:rFonts w:ascii="Verdana" w:hAnsi="Verdana"/>
          <w:sz w:val="18"/>
          <w:szCs w:val="18"/>
        </w:rPr>
      </w:pPr>
      <w:r w:rsidRPr="00260711">
        <w:rPr>
          <w:rFonts w:ascii="Verdana" w:hAnsi="Verdana"/>
          <w:sz w:val="18"/>
          <w:szCs w:val="18"/>
        </w:rPr>
        <w:t>Za O</w:t>
      </w:r>
      <w:r w:rsidR="0003139B" w:rsidRPr="00260711">
        <w:rPr>
          <w:rFonts w:ascii="Verdana" w:hAnsi="Verdana"/>
          <w:sz w:val="18"/>
          <w:szCs w:val="18"/>
        </w:rPr>
        <w:t>bjednatele:</w:t>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r>
      <w:r w:rsidRPr="00260711">
        <w:rPr>
          <w:rFonts w:ascii="Verdana" w:hAnsi="Verdana"/>
          <w:sz w:val="18"/>
          <w:szCs w:val="18"/>
        </w:rPr>
        <w:tab/>
        <w:t>Za Z</w:t>
      </w:r>
      <w:r w:rsidR="0003139B" w:rsidRPr="00260711">
        <w:rPr>
          <w:rFonts w:ascii="Verdana" w:hAnsi="Verdana"/>
          <w:sz w:val="18"/>
          <w:szCs w:val="18"/>
        </w:rPr>
        <w:t>hotovitele:</w:t>
      </w:r>
    </w:p>
    <w:p w:rsidR="00F62EE7" w:rsidRPr="00260711" w:rsidRDefault="00F62EE7" w:rsidP="00260711">
      <w:pPr>
        <w:rPr>
          <w:rFonts w:ascii="Verdana" w:hAnsi="Verdana"/>
          <w:b/>
          <w:sz w:val="18"/>
          <w:szCs w:val="18"/>
        </w:rPr>
      </w:pPr>
    </w:p>
    <w:p w:rsidR="0028231F" w:rsidRPr="00260711" w:rsidRDefault="0028231F"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390F25" w:rsidRPr="00260711" w:rsidRDefault="00390F25" w:rsidP="00260711">
      <w:pPr>
        <w:rPr>
          <w:rFonts w:ascii="Verdana" w:hAnsi="Verdana"/>
          <w:b/>
          <w:sz w:val="18"/>
          <w:szCs w:val="18"/>
        </w:rPr>
      </w:pPr>
    </w:p>
    <w:p w:rsidR="0003139B" w:rsidRPr="00260711" w:rsidRDefault="0003139B" w:rsidP="00260711">
      <w:pPr>
        <w:rPr>
          <w:rFonts w:ascii="Verdana" w:hAnsi="Verdana"/>
          <w:b/>
          <w:sz w:val="18"/>
          <w:szCs w:val="18"/>
        </w:rPr>
      </w:pPr>
    </w:p>
    <w:p w:rsidR="00F62EE7" w:rsidRPr="00260711" w:rsidRDefault="00F62EE7" w:rsidP="00260711">
      <w:pPr>
        <w:rPr>
          <w:rFonts w:ascii="Verdana" w:hAnsi="Verdana"/>
          <w:b/>
          <w:sz w:val="18"/>
          <w:szCs w:val="18"/>
        </w:rPr>
      </w:pPr>
    </w:p>
    <w:p w:rsidR="00F62EE7" w:rsidRPr="00260711" w:rsidRDefault="00F62EE7" w:rsidP="00260711">
      <w:pPr>
        <w:rPr>
          <w:rFonts w:ascii="Verdana" w:hAnsi="Verdana"/>
          <w:sz w:val="18"/>
          <w:szCs w:val="18"/>
        </w:rPr>
      </w:pPr>
      <w:r w:rsidRPr="00260711">
        <w:rPr>
          <w:rFonts w:ascii="Verdana" w:hAnsi="Verdana"/>
          <w:b/>
          <w:sz w:val="18"/>
          <w:szCs w:val="18"/>
        </w:rPr>
        <w:t>_________________________________</w:t>
      </w:r>
      <w:r w:rsidRPr="00260711">
        <w:rPr>
          <w:rFonts w:ascii="Verdana" w:hAnsi="Verdana"/>
          <w:b/>
          <w:sz w:val="18"/>
          <w:szCs w:val="18"/>
        </w:rPr>
        <w:tab/>
      </w:r>
      <w:r w:rsidRPr="00260711">
        <w:rPr>
          <w:rFonts w:ascii="Verdana" w:hAnsi="Verdana"/>
          <w:b/>
          <w:sz w:val="18"/>
          <w:szCs w:val="18"/>
        </w:rPr>
        <w:tab/>
        <w:t>________________________________</w:t>
      </w:r>
    </w:p>
    <w:p w:rsidR="00F62EE7" w:rsidRPr="00260711" w:rsidRDefault="00E54D2E" w:rsidP="00260711">
      <w:pPr>
        <w:spacing w:line="264" w:lineRule="auto"/>
        <w:rPr>
          <w:rFonts w:ascii="Verdana" w:hAnsi="Verdana"/>
          <w:sz w:val="18"/>
          <w:szCs w:val="18"/>
        </w:rPr>
      </w:pPr>
      <w:r>
        <w:rPr>
          <w:rFonts w:ascii="Verdana" w:hAnsi="Verdana"/>
          <w:sz w:val="18"/>
          <w:szCs w:val="18"/>
        </w:rPr>
        <w:t>Ing. Libor Tkáč</w:t>
      </w:r>
      <w:r>
        <w:rPr>
          <w:rFonts w:ascii="Verdana" w:hAnsi="Verdana"/>
          <w:sz w:val="18"/>
          <w:szCs w:val="18"/>
        </w:rPr>
        <w:tab/>
      </w:r>
      <w:r w:rsidR="005C2793" w:rsidRPr="00260711">
        <w:rPr>
          <w:rFonts w:ascii="Verdana" w:hAnsi="Verdana"/>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F62EE7" w:rsidRPr="00260711">
        <w:rPr>
          <w:rFonts w:ascii="Verdana" w:hAnsi="Verdana"/>
          <w:b/>
          <w:sz w:val="18"/>
          <w:szCs w:val="18"/>
        </w:rPr>
        <w:tab/>
      </w:r>
      <w:r w:rsidR="001E6735" w:rsidRPr="00260711">
        <w:rPr>
          <w:rFonts w:ascii="Verdana" w:hAnsi="Verdana"/>
          <w:sz w:val="18"/>
          <w:szCs w:val="18"/>
          <w:highlight w:val="green"/>
        </w:rPr>
        <w:t>zhotovitel</w:t>
      </w:r>
    </w:p>
    <w:p w:rsidR="00F62EE7" w:rsidRPr="00260711" w:rsidRDefault="00376287" w:rsidP="00260711">
      <w:pPr>
        <w:spacing w:line="264" w:lineRule="auto"/>
        <w:rPr>
          <w:rFonts w:ascii="Verdana" w:hAnsi="Verdana"/>
          <w:sz w:val="18"/>
          <w:szCs w:val="18"/>
        </w:rPr>
      </w:pPr>
      <w:r w:rsidRPr="00260711">
        <w:rPr>
          <w:rFonts w:ascii="Verdana" w:hAnsi="Verdana"/>
          <w:sz w:val="18"/>
          <w:szCs w:val="18"/>
        </w:rPr>
        <w:t>ředitel Oblastního ředitelství Brno</w:t>
      </w:r>
      <w:r w:rsidR="0088189B" w:rsidRPr="00260711">
        <w:rPr>
          <w:rFonts w:ascii="Verdana" w:hAnsi="Verdana"/>
          <w:sz w:val="18"/>
          <w:szCs w:val="18"/>
        </w:rPr>
        <w:tab/>
      </w:r>
      <w:r w:rsidR="0088189B" w:rsidRPr="00260711">
        <w:rPr>
          <w:rFonts w:ascii="Verdana" w:hAnsi="Verdana"/>
          <w:sz w:val="18"/>
          <w:szCs w:val="18"/>
        </w:rPr>
        <w:tab/>
      </w:r>
      <w:r w:rsidR="0088189B" w:rsidRPr="00260711">
        <w:rPr>
          <w:rFonts w:ascii="Verdana" w:hAnsi="Verdana"/>
          <w:sz w:val="18"/>
          <w:szCs w:val="18"/>
        </w:rPr>
        <w:tab/>
      </w:r>
    </w:p>
    <w:p w:rsidR="008366E7" w:rsidRPr="00260711" w:rsidRDefault="00376287" w:rsidP="00260711">
      <w:pPr>
        <w:spacing w:line="264" w:lineRule="auto"/>
        <w:rPr>
          <w:rFonts w:ascii="Verdana" w:hAnsi="Verdana"/>
          <w:sz w:val="18"/>
          <w:szCs w:val="18"/>
        </w:rPr>
      </w:pPr>
      <w:r w:rsidRPr="00260711">
        <w:rPr>
          <w:rFonts w:ascii="Verdana" w:hAnsi="Verdana"/>
          <w:sz w:val="18"/>
          <w:szCs w:val="18"/>
        </w:rPr>
        <w:t>Správa železniční dopravní cesty, státní organizace</w:t>
      </w:r>
      <w:r w:rsidR="00270A6B" w:rsidRPr="00260711">
        <w:rPr>
          <w:rFonts w:ascii="Verdana" w:hAnsi="Verdana"/>
          <w:sz w:val="18"/>
          <w:szCs w:val="18"/>
        </w:rPr>
        <w:tab/>
      </w:r>
    </w:p>
    <w:p w:rsidR="0089280D" w:rsidRPr="00260711" w:rsidRDefault="0089280D" w:rsidP="00260711">
      <w:pPr>
        <w:spacing w:after="120" w:line="264" w:lineRule="auto"/>
        <w:jc w:val="center"/>
        <w:rPr>
          <w:rFonts w:ascii="Verdana" w:hAnsi="Verdana"/>
          <w:b/>
          <w:sz w:val="18"/>
          <w:szCs w:val="18"/>
        </w:rPr>
      </w:pPr>
      <w:r w:rsidRPr="00260711">
        <w:rPr>
          <w:rFonts w:ascii="Verdana" w:hAnsi="Verdana"/>
          <w:sz w:val="18"/>
          <w:szCs w:val="18"/>
        </w:rPr>
        <w:br w:type="page"/>
      </w:r>
      <w:bookmarkStart w:id="1" w:name="Annex01"/>
      <w:r w:rsidRPr="00260711">
        <w:rPr>
          <w:rFonts w:ascii="Verdana" w:hAnsi="Verdana"/>
          <w:b/>
          <w:sz w:val="18"/>
          <w:szCs w:val="18"/>
        </w:rPr>
        <w:lastRenderedPageBreak/>
        <w:t>Příloha č. 1</w:t>
      </w:r>
      <w:bookmarkEnd w:id="1"/>
    </w:p>
    <w:p w:rsidR="0089280D" w:rsidRPr="00260711" w:rsidRDefault="0089280D" w:rsidP="00260711">
      <w:pPr>
        <w:jc w:val="center"/>
        <w:rPr>
          <w:rFonts w:ascii="Verdana" w:hAnsi="Verdana"/>
          <w:b/>
          <w:sz w:val="18"/>
          <w:szCs w:val="18"/>
        </w:rPr>
      </w:pPr>
      <w:r w:rsidRPr="00260711">
        <w:rPr>
          <w:rFonts w:ascii="Verdana" w:hAnsi="Verdana"/>
          <w:b/>
          <w:sz w:val="18"/>
          <w:szCs w:val="18"/>
        </w:rPr>
        <w:t xml:space="preserve">Obchodní podmínky pro stavební práce </w:t>
      </w:r>
    </w:p>
    <w:p w:rsidR="0089280D" w:rsidRPr="00260711" w:rsidRDefault="00AA36A0" w:rsidP="00260711">
      <w:pPr>
        <w:spacing w:after="200"/>
        <w:jc w:val="center"/>
        <w:rPr>
          <w:rFonts w:ascii="Verdana" w:hAnsi="Verdana"/>
          <w:b/>
          <w:sz w:val="18"/>
          <w:szCs w:val="18"/>
          <w:highlight w:val="yellow"/>
        </w:rPr>
      </w:pPr>
      <w:r w:rsidRPr="00260711">
        <w:rPr>
          <w:rFonts w:ascii="Verdana" w:hAnsi="Verdana"/>
          <w:b/>
          <w:sz w:val="18"/>
          <w:szCs w:val="18"/>
          <w:highlight w:val="green"/>
        </w:rPr>
        <w:fldChar w:fldCharType="begin"/>
      </w:r>
      <w:r w:rsidRPr="00260711">
        <w:rPr>
          <w:rFonts w:ascii="Verdana" w:hAnsi="Verdana"/>
          <w:b/>
          <w:sz w:val="18"/>
          <w:szCs w:val="18"/>
          <w:highlight w:val="green"/>
        </w:rPr>
        <w:instrText xml:space="preserve"> MACROBUTTON  VložitŠirokouMezeru "[VLOŽÍ OBJEDNATEL]" </w:instrText>
      </w:r>
      <w:r w:rsidRPr="00260711">
        <w:rPr>
          <w:rFonts w:ascii="Verdana" w:hAnsi="Verdana"/>
          <w:b/>
          <w:sz w:val="18"/>
          <w:szCs w:val="18"/>
          <w:highlight w:val="green"/>
        </w:rPr>
        <w:fldChar w:fldCharType="end"/>
      </w:r>
    </w:p>
    <w:p w:rsidR="0089280D" w:rsidRPr="00260711" w:rsidRDefault="0089280D" w:rsidP="00260711">
      <w:pPr>
        <w:overflowPunct/>
        <w:autoSpaceDE/>
        <w:autoSpaceDN/>
        <w:adjustRightInd/>
        <w:textAlignment w:val="auto"/>
        <w:rPr>
          <w:rFonts w:ascii="Verdana" w:hAnsi="Verdana"/>
          <w:b/>
          <w:sz w:val="18"/>
          <w:szCs w:val="18"/>
          <w:highlight w:val="yellow"/>
        </w:rPr>
      </w:pPr>
      <w:r w:rsidRPr="00260711">
        <w:rPr>
          <w:rFonts w:ascii="Verdana" w:hAnsi="Verdana"/>
          <w:b/>
          <w:sz w:val="18"/>
          <w:szCs w:val="18"/>
          <w:highlight w:val="yellow"/>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2</w:t>
      </w:r>
    </w:p>
    <w:p w:rsidR="0089280D" w:rsidRPr="00260711" w:rsidRDefault="0089280D" w:rsidP="00260711">
      <w:pPr>
        <w:jc w:val="center"/>
        <w:rPr>
          <w:rFonts w:ascii="Verdana" w:hAnsi="Verdana"/>
          <w:b/>
          <w:sz w:val="18"/>
          <w:szCs w:val="18"/>
        </w:rPr>
      </w:pPr>
      <w:r w:rsidRPr="00260711">
        <w:rPr>
          <w:rFonts w:ascii="Verdana" w:hAnsi="Verdana"/>
          <w:b/>
          <w:sz w:val="18"/>
          <w:szCs w:val="18"/>
        </w:rPr>
        <w:t xml:space="preserve">Technické podmínky </w:t>
      </w:r>
      <w:r w:rsidR="00DF203D" w:rsidRPr="00260711">
        <w:rPr>
          <w:rFonts w:ascii="Verdana" w:hAnsi="Verdana"/>
          <w:b/>
          <w:sz w:val="18"/>
          <w:szCs w:val="18"/>
        </w:rPr>
        <w:t>pro</w:t>
      </w:r>
      <w:r w:rsidRPr="00260711">
        <w:rPr>
          <w:rFonts w:ascii="Verdana" w:hAnsi="Verdana"/>
          <w:b/>
          <w:sz w:val="18"/>
          <w:szCs w:val="18"/>
        </w:rPr>
        <w:t xml:space="preserve"> stavební práce </w:t>
      </w:r>
    </w:p>
    <w:p w:rsidR="0089280D" w:rsidRPr="00260711" w:rsidRDefault="0089280D" w:rsidP="00260711">
      <w:pPr>
        <w:spacing w:after="200"/>
        <w:jc w:val="center"/>
        <w:rPr>
          <w:rFonts w:ascii="Verdana" w:hAnsi="Verdana"/>
          <w:b/>
          <w:sz w:val="18"/>
          <w:szCs w:val="18"/>
          <w:highlight w:val="yellow"/>
        </w:rPr>
        <w:sectPr w:rsidR="0089280D" w:rsidRPr="00260711" w:rsidSect="00196EDE">
          <w:footerReference w:type="default" r:id="rId10"/>
          <w:footerReference w:type="first" r:id="rId11"/>
          <w:type w:val="continuous"/>
          <w:pgSz w:w="11906" w:h="16838"/>
          <w:pgMar w:top="1417" w:right="1417" w:bottom="1417" w:left="1417" w:header="708" w:footer="708" w:gutter="0"/>
          <w:pgNumType w:start="1"/>
          <w:cols w:space="708"/>
          <w:docGrid w:linePitch="360"/>
        </w:sectPr>
      </w:pPr>
    </w:p>
    <w:p w:rsidR="0089280D" w:rsidRPr="00260711" w:rsidRDefault="00AA36A0" w:rsidP="00260711">
      <w:pPr>
        <w:spacing w:after="200"/>
        <w:jc w:val="center"/>
        <w:rPr>
          <w:rFonts w:ascii="Verdana" w:hAnsi="Verdana"/>
          <w:b/>
          <w:sz w:val="18"/>
          <w:szCs w:val="18"/>
          <w:highlight w:val="yellow"/>
        </w:rPr>
      </w:pPr>
      <w:r w:rsidRPr="00260711">
        <w:rPr>
          <w:rFonts w:ascii="Verdana" w:hAnsi="Verdana"/>
          <w:b/>
          <w:sz w:val="18"/>
          <w:szCs w:val="18"/>
          <w:highlight w:val="green"/>
        </w:rPr>
        <w:lastRenderedPageBreak/>
        <w:fldChar w:fldCharType="begin"/>
      </w:r>
      <w:r w:rsidRPr="00260711">
        <w:rPr>
          <w:rFonts w:ascii="Verdana" w:hAnsi="Verdana"/>
          <w:b/>
          <w:sz w:val="18"/>
          <w:szCs w:val="18"/>
          <w:highlight w:val="green"/>
        </w:rPr>
        <w:instrText xml:space="preserve"> MACROBUTTON  VložitŠirokouMezeru "[VLOŽÍ OBJEDNATEL]" </w:instrText>
      </w:r>
      <w:r w:rsidRPr="00260711">
        <w:rPr>
          <w:rFonts w:ascii="Verdana" w:hAnsi="Verdana"/>
          <w:b/>
          <w:sz w:val="18"/>
          <w:szCs w:val="18"/>
          <w:highlight w:val="green"/>
        </w:rPr>
        <w:fldChar w:fldCharType="end"/>
      </w: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366C40" w:rsidRPr="00260711" w:rsidRDefault="00366C40" w:rsidP="00260711">
      <w:pPr>
        <w:spacing w:after="200"/>
        <w:jc w:val="center"/>
        <w:rPr>
          <w:rFonts w:ascii="Verdana" w:hAnsi="Verdana"/>
          <w:b/>
          <w:sz w:val="18"/>
          <w:szCs w:val="18"/>
          <w:highlight w:val="yellow"/>
        </w:rPr>
      </w:pPr>
    </w:p>
    <w:p w:rsidR="00270A6B" w:rsidRDefault="00270A6B"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Default="00260711" w:rsidP="00260711">
      <w:pPr>
        <w:spacing w:after="200"/>
        <w:jc w:val="center"/>
        <w:rPr>
          <w:rFonts w:ascii="Verdana" w:hAnsi="Verdana"/>
          <w:b/>
          <w:sz w:val="18"/>
          <w:szCs w:val="18"/>
          <w:highlight w:val="yellow"/>
        </w:rPr>
      </w:pPr>
    </w:p>
    <w:p w:rsidR="00260711" w:rsidRPr="00260711" w:rsidRDefault="00260711" w:rsidP="00260711">
      <w:pPr>
        <w:spacing w:after="200"/>
        <w:jc w:val="center"/>
        <w:rPr>
          <w:rFonts w:ascii="Verdana" w:hAnsi="Verdana"/>
          <w:b/>
          <w:sz w:val="18"/>
          <w:szCs w:val="18"/>
          <w:highlight w:val="yellow"/>
        </w:rPr>
      </w:pPr>
    </w:p>
    <w:p w:rsidR="00783056" w:rsidRPr="00260711" w:rsidRDefault="00783056" w:rsidP="00260711">
      <w:pPr>
        <w:spacing w:after="200"/>
        <w:jc w:val="center"/>
        <w:rPr>
          <w:rFonts w:ascii="Verdana" w:hAnsi="Verdana"/>
          <w:b/>
          <w:sz w:val="18"/>
          <w:szCs w:val="18"/>
          <w:highlight w:val="yellow"/>
        </w:rPr>
      </w:pP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t>Příloha č. 3</w:t>
      </w:r>
    </w:p>
    <w:p w:rsidR="0089280D" w:rsidRPr="00260711" w:rsidRDefault="001E6735" w:rsidP="00260711">
      <w:pPr>
        <w:jc w:val="center"/>
        <w:rPr>
          <w:rFonts w:ascii="Verdana" w:hAnsi="Verdana"/>
          <w:b/>
          <w:sz w:val="18"/>
          <w:szCs w:val="18"/>
        </w:rPr>
      </w:pPr>
      <w:r w:rsidRPr="00260711">
        <w:rPr>
          <w:rFonts w:ascii="Verdana" w:hAnsi="Verdana"/>
          <w:b/>
          <w:sz w:val="18"/>
          <w:szCs w:val="18"/>
        </w:rPr>
        <w:t>Oceněný položkový rozpočet</w:t>
      </w:r>
    </w:p>
    <w:p w:rsidR="0089280D" w:rsidRPr="00260711" w:rsidRDefault="0089280D" w:rsidP="00260711">
      <w:pPr>
        <w:overflowPunct/>
        <w:autoSpaceDE/>
        <w:autoSpaceDN/>
        <w:adjustRightInd/>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4</w:t>
      </w:r>
    </w:p>
    <w:p w:rsidR="00B8614F" w:rsidRPr="00260711" w:rsidRDefault="006722C0" w:rsidP="00260711">
      <w:pPr>
        <w:jc w:val="center"/>
        <w:rPr>
          <w:rFonts w:ascii="Verdana" w:hAnsi="Verdana"/>
          <w:b/>
          <w:sz w:val="18"/>
          <w:szCs w:val="18"/>
        </w:rPr>
      </w:pPr>
      <w:r w:rsidRPr="00260711">
        <w:rPr>
          <w:rFonts w:ascii="Verdana" w:hAnsi="Verdana"/>
          <w:b/>
          <w:sz w:val="18"/>
          <w:szCs w:val="18"/>
        </w:rPr>
        <w:t>Harmonogram postupu prací</w:t>
      </w:r>
    </w:p>
    <w:p w:rsidR="00B8614F" w:rsidRPr="00260711" w:rsidRDefault="00B8614F" w:rsidP="00260711">
      <w:pPr>
        <w:pStyle w:val="RLProhlensmluvnchstran"/>
        <w:spacing w:line="240" w:lineRule="auto"/>
        <w:rPr>
          <w:rFonts w:ascii="Verdana" w:hAnsi="Verdana"/>
          <w:sz w:val="18"/>
          <w:szCs w:val="18"/>
          <w:lang w:val="cs-CZ" w:eastAsia="cs-CZ"/>
        </w:rPr>
      </w:pPr>
    </w:p>
    <w:p w:rsidR="0089280D" w:rsidRPr="00260711" w:rsidRDefault="0089280D" w:rsidP="00260711">
      <w:pPr>
        <w:overflowPunct/>
        <w:autoSpaceDE/>
        <w:autoSpaceDN/>
        <w:adjustRightInd/>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5</w:t>
      </w:r>
    </w:p>
    <w:p w:rsidR="00B8614F" w:rsidRPr="00260711" w:rsidRDefault="00B8614F" w:rsidP="00260711">
      <w:pPr>
        <w:jc w:val="center"/>
        <w:rPr>
          <w:rFonts w:ascii="Verdana" w:hAnsi="Verdana"/>
          <w:b/>
          <w:sz w:val="18"/>
          <w:szCs w:val="18"/>
        </w:rPr>
      </w:pPr>
      <w:r w:rsidRPr="00260711">
        <w:rPr>
          <w:rFonts w:ascii="Verdana" w:hAnsi="Verdana"/>
          <w:b/>
          <w:sz w:val="18"/>
          <w:szCs w:val="18"/>
        </w:rPr>
        <w:t>Výpis z o</w:t>
      </w:r>
      <w:r w:rsidR="00376287" w:rsidRPr="00260711">
        <w:rPr>
          <w:rFonts w:ascii="Verdana" w:hAnsi="Verdana"/>
          <w:b/>
          <w:sz w:val="18"/>
          <w:szCs w:val="18"/>
        </w:rPr>
        <w:t>bchodního rejstříku zhotovitele</w:t>
      </w:r>
    </w:p>
    <w:p w:rsidR="0089280D" w:rsidRPr="00260711" w:rsidRDefault="0089280D" w:rsidP="00260711">
      <w:pPr>
        <w:overflowPunct/>
        <w:autoSpaceDE/>
        <w:autoSpaceDN/>
        <w:adjustRightInd/>
        <w:jc w:val="center"/>
        <w:textAlignment w:val="auto"/>
        <w:rPr>
          <w:rFonts w:ascii="Verdana" w:hAnsi="Verdana"/>
          <w:b/>
          <w:sz w:val="18"/>
          <w:szCs w:val="18"/>
        </w:rPr>
      </w:pPr>
      <w:r w:rsidRPr="00260711">
        <w:rPr>
          <w:rFonts w:ascii="Verdana" w:hAnsi="Verdana"/>
          <w:b/>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r w:rsidRPr="00260711">
        <w:rPr>
          <w:rFonts w:ascii="Verdana" w:hAnsi="Verdana"/>
          <w:sz w:val="18"/>
          <w:szCs w:val="18"/>
          <w:lang w:val="cs-CZ" w:eastAsia="cs-CZ"/>
        </w:rPr>
        <w:lastRenderedPageBreak/>
        <w:t>Příloha č. 6</w:t>
      </w:r>
    </w:p>
    <w:p w:rsidR="0089280D" w:rsidRPr="00260711" w:rsidRDefault="0089280D" w:rsidP="00260711">
      <w:pPr>
        <w:jc w:val="center"/>
        <w:rPr>
          <w:rFonts w:ascii="Verdana" w:hAnsi="Verdana"/>
          <w:b/>
          <w:sz w:val="18"/>
          <w:szCs w:val="18"/>
        </w:rPr>
      </w:pPr>
      <w:r w:rsidRPr="00260711">
        <w:rPr>
          <w:rFonts w:ascii="Verdana" w:hAnsi="Verdana"/>
          <w:b/>
          <w:sz w:val="18"/>
          <w:szCs w:val="18"/>
        </w:rPr>
        <w:t>Oprávněné osoby</w:t>
      </w:r>
    </w:p>
    <w:p w:rsidR="0089280D" w:rsidRPr="00260711" w:rsidRDefault="0089280D" w:rsidP="00260711">
      <w:pPr>
        <w:pStyle w:val="RLProhlensmluvnchstran"/>
        <w:spacing w:line="240" w:lineRule="auto"/>
        <w:jc w:val="left"/>
        <w:rPr>
          <w:rFonts w:ascii="Verdana" w:hAnsi="Verdana"/>
          <w:sz w:val="18"/>
          <w:szCs w:val="18"/>
          <w:lang w:val="cs-CZ" w:eastAsia="cs-CZ"/>
        </w:rPr>
      </w:pPr>
      <w:r w:rsidRPr="00260711">
        <w:rPr>
          <w:rFonts w:ascii="Verdana" w:hAnsi="Verdana"/>
          <w:sz w:val="18"/>
          <w:szCs w:val="18"/>
          <w:lang w:val="cs-CZ" w:eastAsia="cs-CZ"/>
        </w:rPr>
        <w:t>Za Objednatele:</w:t>
      </w:r>
    </w:p>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b/>
          <w:i w:val="0"/>
          <w:sz w:val="18"/>
          <w:szCs w:val="18"/>
        </w:rPr>
      </w:pPr>
      <w:r w:rsidRPr="00260711">
        <w:rPr>
          <w:rFonts w:ascii="Verdana" w:hAnsi="Verdana"/>
          <w:sz w:val="18"/>
          <w:szCs w:val="18"/>
        </w:rPr>
        <w:t>ve věcech smluvních a obchodních:</w:t>
      </w:r>
      <w:r w:rsidRPr="00260711">
        <w:rPr>
          <w:rFonts w:ascii="Verdana" w:hAnsi="Verdana"/>
          <w:sz w:val="18"/>
          <w:szCs w:val="18"/>
        </w:rPr>
        <w:tab/>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03139B" w:rsidP="00B5727C">
            <w:pPr>
              <w:pStyle w:val="doplnzadavatel"/>
              <w:spacing w:line="240" w:lineRule="auto"/>
              <w:jc w:val="left"/>
              <w:rPr>
                <w:rFonts w:ascii="Verdana" w:hAnsi="Verdana"/>
                <w:sz w:val="18"/>
                <w:szCs w:val="18"/>
                <w:highlight w:val="yellow"/>
                <w:lang w:val="cs-CZ"/>
              </w:rPr>
            </w:pPr>
            <w:r w:rsidRPr="00260711">
              <w:rPr>
                <w:rFonts w:ascii="Verdana" w:hAnsi="Verdana"/>
                <w:sz w:val="18"/>
                <w:szCs w:val="18"/>
                <w:lang w:val="cs-CZ"/>
              </w:rPr>
              <w:t xml:space="preserve">Ing. </w:t>
            </w:r>
            <w:r w:rsidR="00B5727C">
              <w:rPr>
                <w:rFonts w:ascii="Verdana" w:hAnsi="Verdana"/>
                <w:sz w:val="18"/>
                <w:szCs w:val="18"/>
                <w:lang w:val="cs-CZ"/>
              </w:rPr>
              <w:t>Libor Tkáč</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03139B" w:rsidRPr="00260711" w:rsidRDefault="0003139B"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Kounicova 688/26, 611 43 Brno</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03139B" w:rsidRPr="00260711" w:rsidRDefault="00B5727C" w:rsidP="00260711">
            <w:pPr>
              <w:pStyle w:val="doplnzadavatel"/>
              <w:spacing w:line="240" w:lineRule="auto"/>
              <w:jc w:val="left"/>
              <w:rPr>
                <w:rFonts w:ascii="Verdana" w:hAnsi="Verdana"/>
                <w:sz w:val="18"/>
                <w:szCs w:val="18"/>
                <w:lang w:val="cs-CZ"/>
              </w:rPr>
            </w:pPr>
            <w:r>
              <w:rPr>
                <w:rFonts w:ascii="Verdana" w:hAnsi="Verdana"/>
                <w:sz w:val="18"/>
                <w:szCs w:val="18"/>
                <w:lang w:val="cs-CZ"/>
              </w:rPr>
              <w:t>tkac</w:t>
            </w:r>
            <w:r w:rsidR="0003139B" w:rsidRPr="00260711">
              <w:rPr>
                <w:rFonts w:ascii="Verdana" w:hAnsi="Verdana"/>
                <w:sz w:val="18"/>
                <w:szCs w:val="18"/>
                <w:lang w:val="cs-CZ"/>
              </w:rPr>
              <w:t>@szdc.cz</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vAlign w:val="center"/>
          </w:tcPr>
          <w:p w:rsidR="0003139B" w:rsidRPr="00260711" w:rsidRDefault="0003139B" w:rsidP="00260711">
            <w:pPr>
              <w:pStyle w:val="doplnzadavatel"/>
              <w:spacing w:line="240" w:lineRule="auto"/>
              <w:jc w:val="left"/>
              <w:rPr>
                <w:rFonts w:ascii="Verdana" w:hAnsi="Verdana"/>
                <w:sz w:val="18"/>
                <w:szCs w:val="18"/>
                <w:lang w:val="cs-CZ"/>
              </w:rPr>
            </w:pPr>
          </w:p>
        </w:tc>
      </w:tr>
    </w:tbl>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Ing. arch. Tomáš Neugebauer</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Kounicova 688/26, 611 43 Brno</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neugebauer@szdc.cz</w:t>
            </w:r>
          </w:p>
        </w:tc>
      </w:tr>
      <w:tr w:rsidR="0003139B" w:rsidRPr="00260711" w:rsidTr="00761468">
        <w:tc>
          <w:tcPr>
            <w:tcW w:w="2206" w:type="dxa"/>
            <w:shd w:val="clear" w:color="auto" w:fill="auto"/>
            <w:vAlign w:val="center"/>
          </w:tcPr>
          <w:p w:rsidR="0003139B" w:rsidRPr="00260711" w:rsidRDefault="0003139B"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vAlign w:val="center"/>
          </w:tcPr>
          <w:p w:rsidR="0003139B" w:rsidRPr="00260711" w:rsidRDefault="00951DB6" w:rsidP="00260711">
            <w:pPr>
              <w:pStyle w:val="doplnzadavatel"/>
              <w:spacing w:line="240" w:lineRule="auto"/>
              <w:jc w:val="left"/>
              <w:rPr>
                <w:rFonts w:ascii="Verdana" w:hAnsi="Verdana"/>
                <w:sz w:val="18"/>
                <w:szCs w:val="18"/>
                <w:lang w:val="cs-CZ"/>
              </w:rPr>
            </w:pPr>
            <w:r w:rsidRPr="00260711">
              <w:rPr>
                <w:rFonts w:ascii="Verdana" w:hAnsi="Verdana"/>
                <w:sz w:val="18"/>
                <w:szCs w:val="18"/>
                <w:lang w:val="cs-CZ"/>
              </w:rPr>
              <w:t>724 205 773</w:t>
            </w:r>
          </w:p>
        </w:tc>
      </w:tr>
    </w:tbl>
    <w:p w:rsidR="004523B9" w:rsidRPr="00260711" w:rsidRDefault="004523B9" w:rsidP="00260711">
      <w:pPr>
        <w:keepNext/>
        <w:spacing w:before="360"/>
        <w:rPr>
          <w:rFonts w:ascii="Verdana" w:hAnsi="Verdana"/>
          <w:sz w:val="18"/>
          <w:szCs w:val="18"/>
        </w:rPr>
      </w:pPr>
    </w:p>
    <w:p w:rsidR="0089280D" w:rsidRPr="00260711" w:rsidRDefault="0089280D" w:rsidP="00260711">
      <w:pPr>
        <w:keepNext/>
        <w:spacing w:before="360"/>
        <w:rPr>
          <w:rFonts w:ascii="Verdana" w:hAnsi="Verdana"/>
          <w:b/>
          <w:sz w:val="18"/>
          <w:szCs w:val="18"/>
        </w:rPr>
      </w:pPr>
      <w:r w:rsidRPr="00260711">
        <w:rPr>
          <w:rFonts w:ascii="Verdana" w:hAnsi="Verdana"/>
          <w:sz w:val="18"/>
          <w:szCs w:val="18"/>
        </w:rPr>
        <w:t xml:space="preserve"> </w:t>
      </w:r>
      <w:r w:rsidRPr="00260711">
        <w:rPr>
          <w:rFonts w:ascii="Verdana" w:hAnsi="Verdana"/>
          <w:b/>
          <w:sz w:val="18"/>
          <w:szCs w:val="18"/>
        </w:rPr>
        <w:t>Za Zhotovitele:</w:t>
      </w:r>
    </w:p>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D440FE" w:rsidP="00260711">
            <w:pPr>
              <w:pStyle w:val="doplnuchaze"/>
              <w:spacing w:line="240" w:lineRule="auto"/>
              <w:jc w:val="left"/>
              <w:rPr>
                <w:rFonts w:ascii="Verdana" w:hAnsi="Verdana"/>
                <w:sz w:val="18"/>
                <w:szCs w:val="18"/>
                <w:lang w:val="cs-CZ" w:eastAsia="cs-CZ"/>
              </w:rPr>
            </w:pPr>
            <w:r w:rsidRPr="00260711">
              <w:rPr>
                <w:rFonts w:ascii="Verdana" w:hAnsi="Verdana"/>
                <w:sz w:val="18"/>
                <w:szCs w:val="18"/>
                <w:highlight w:val="green"/>
                <w:lang w:val="cs-CZ" w:eastAsia="cs-CZ"/>
              </w:rPr>
              <w:t>vloží zhotovitel</w:t>
            </w:r>
          </w:p>
        </w:tc>
      </w:tr>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vAlign w:val="center"/>
          </w:tcPr>
          <w:p w:rsidR="0089280D" w:rsidRPr="00260711" w:rsidRDefault="0089280D" w:rsidP="00260711">
            <w:pPr>
              <w:pStyle w:val="doplnuchaze"/>
              <w:spacing w:line="240" w:lineRule="auto"/>
              <w:jc w:val="left"/>
              <w:rPr>
                <w:rFonts w:ascii="Verdana" w:hAnsi="Verdana"/>
                <w:sz w:val="18"/>
                <w:szCs w:val="18"/>
                <w:lang w:val="cs-CZ" w:eastAsia="cs-CZ"/>
              </w:rPr>
            </w:pPr>
          </w:p>
        </w:tc>
      </w:tr>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vAlign w:val="center"/>
          </w:tcPr>
          <w:p w:rsidR="0089280D" w:rsidRPr="00260711" w:rsidRDefault="0089280D" w:rsidP="00260711">
            <w:pPr>
              <w:pStyle w:val="doplnuchaze"/>
              <w:spacing w:line="240" w:lineRule="auto"/>
              <w:jc w:val="left"/>
              <w:rPr>
                <w:rFonts w:ascii="Verdana" w:hAnsi="Verdana"/>
                <w:sz w:val="18"/>
                <w:szCs w:val="18"/>
                <w:lang w:val="cs-CZ" w:eastAsia="cs-CZ"/>
              </w:rPr>
            </w:pPr>
          </w:p>
        </w:tc>
      </w:tr>
      <w:tr w:rsidR="00E227DE" w:rsidRPr="00260711" w:rsidTr="000876E6">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bl>
    <w:p w:rsidR="0089280D" w:rsidRPr="00260711" w:rsidRDefault="0089280D" w:rsidP="00260711">
      <w:pPr>
        <w:pStyle w:val="Nadpis9"/>
        <w:keepNext w:val="0"/>
        <w:keepLines w:val="0"/>
        <w:numPr>
          <w:ilvl w:val="0"/>
          <w:numId w:val="27"/>
        </w:numPr>
        <w:tabs>
          <w:tab w:val="clear" w:pos="357"/>
          <w:tab w:val="num" w:pos="426"/>
          <w:tab w:val="left" w:pos="4395"/>
        </w:tabs>
        <w:overflowPunct/>
        <w:autoSpaceDE/>
        <w:autoSpaceDN/>
        <w:adjustRightInd/>
        <w:spacing w:before="120" w:after="120"/>
        <w:ind w:left="4394" w:hanging="4394"/>
        <w:jc w:val="both"/>
        <w:textAlignment w:val="auto"/>
        <w:rPr>
          <w:rFonts w:ascii="Verdana" w:hAnsi="Verdana"/>
          <w:sz w:val="18"/>
          <w:szCs w:val="18"/>
        </w:rPr>
      </w:pPr>
      <w:r w:rsidRPr="00260711">
        <w:rPr>
          <w:rFonts w:ascii="Verdana" w:hAnsi="Verdana"/>
          <w:sz w:val="18"/>
          <w:szCs w:val="18"/>
        </w:rPr>
        <w:t>ve věcech technických (Hlavní inženýr projektu):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9280D" w:rsidRPr="00260711" w:rsidTr="00761468">
        <w:tc>
          <w:tcPr>
            <w:tcW w:w="2206" w:type="dxa"/>
            <w:shd w:val="clear" w:color="auto" w:fill="auto"/>
            <w:vAlign w:val="center"/>
          </w:tcPr>
          <w:p w:rsidR="0089280D" w:rsidRPr="00260711" w:rsidRDefault="0089280D"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Jméno a příjmení</w:t>
            </w:r>
          </w:p>
        </w:tc>
        <w:tc>
          <w:tcPr>
            <w:tcW w:w="6343" w:type="dxa"/>
            <w:shd w:val="clear" w:color="auto" w:fill="auto"/>
            <w:vAlign w:val="center"/>
          </w:tcPr>
          <w:p w:rsidR="0089280D" w:rsidRPr="00260711" w:rsidRDefault="00D440FE" w:rsidP="00260711">
            <w:pPr>
              <w:pStyle w:val="doplnuchaze"/>
              <w:spacing w:line="240" w:lineRule="auto"/>
              <w:jc w:val="left"/>
              <w:rPr>
                <w:rFonts w:ascii="Verdana" w:hAnsi="Verdana"/>
                <w:sz w:val="18"/>
                <w:szCs w:val="18"/>
                <w:lang w:val="cs-CZ" w:eastAsia="cs-CZ"/>
              </w:rPr>
            </w:pPr>
            <w:r w:rsidRPr="00260711">
              <w:rPr>
                <w:rFonts w:ascii="Verdana" w:hAnsi="Verdana"/>
                <w:sz w:val="18"/>
                <w:szCs w:val="18"/>
                <w:highlight w:val="green"/>
                <w:lang w:val="cs-CZ" w:eastAsia="cs-CZ"/>
              </w:rPr>
              <w:t>vloží zhotovitel</w:t>
            </w: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Adresa</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E-mail</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r w:rsidR="00E227DE" w:rsidRPr="00260711" w:rsidTr="00CF6872">
        <w:tc>
          <w:tcPr>
            <w:tcW w:w="2206" w:type="dxa"/>
            <w:shd w:val="clear" w:color="auto" w:fill="auto"/>
            <w:vAlign w:val="center"/>
          </w:tcPr>
          <w:p w:rsidR="00E227DE" w:rsidRPr="00260711" w:rsidRDefault="00E227DE" w:rsidP="00260711">
            <w:pPr>
              <w:pStyle w:val="RLTextlnkuslovan"/>
              <w:numPr>
                <w:ilvl w:val="0"/>
                <w:numId w:val="0"/>
              </w:numPr>
              <w:spacing w:line="240" w:lineRule="auto"/>
              <w:jc w:val="left"/>
              <w:rPr>
                <w:rFonts w:ascii="Verdana" w:hAnsi="Verdana"/>
                <w:sz w:val="18"/>
                <w:szCs w:val="18"/>
                <w:lang w:val="cs-CZ" w:eastAsia="cs-CZ"/>
              </w:rPr>
            </w:pPr>
            <w:r w:rsidRPr="00260711">
              <w:rPr>
                <w:rFonts w:ascii="Verdana" w:hAnsi="Verdana"/>
                <w:sz w:val="18"/>
                <w:szCs w:val="18"/>
                <w:lang w:val="cs-CZ" w:eastAsia="cs-CZ"/>
              </w:rPr>
              <w:t>Telefon</w:t>
            </w:r>
          </w:p>
        </w:tc>
        <w:tc>
          <w:tcPr>
            <w:tcW w:w="6343" w:type="dxa"/>
            <w:shd w:val="clear" w:color="auto" w:fill="auto"/>
          </w:tcPr>
          <w:p w:rsidR="00E227DE" w:rsidRPr="00260711" w:rsidRDefault="00E227DE" w:rsidP="00260711">
            <w:pPr>
              <w:pStyle w:val="doplnuchaze"/>
              <w:spacing w:line="240" w:lineRule="auto"/>
              <w:jc w:val="left"/>
              <w:rPr>
                <w:rFonts w:ascii="Verdana" w:hAnsi="Verdana"/>
                <w:sz w:val="18"/>
                <w:szCs w:val="18"/>
                <w:lang w:val="cs-CZ"/>
              </w:rPr>
            </w:pPr>
          </w:p>
        </w:tc>
      </w:tr>
    </w:tbl>
    <w:p w:rsidR="004523B9" w:rsidRPr="00260711" w:rsidRDefault="004523B9" w:rsidP="00260711">
      <w:pPr>
        <w:spacing w:before="360"/>
        <w:ind w:left="426"/>
        <w:jc w:val="both"/>
        <w:rPr>
          <w:rFonts w:ascii="Verdana" w:hAnsi="Verdana"/>
          <w:sz w:val="18"/>
          <w:szCs w:val="18"/>
        </w:rPr>
      </w:pPr>
    </w:p>
    <w:p w:rsidR="0089280D" w:rsidRPr="00260711" w:rsidRDefault="0089280D" w:rsidP="00260711">
      <w:pPr>
        <w:spacing w:before="360" w:line="264" w:lineRule="auto"/>
        <w:ind w:left="426"/>
        <w:jc w:val="both"/>
        <w:rPr>
          <w:rFonts w:ascii="Verdana" w:hAnsi="Verdana"/>
          <w:sz w:val="18"/>
          <w:szCs w:val="18"/>
        </w:rPr>
      </w:pPr>
      <w:r w:rsidRPr="00260711">
        <w:rPr>
          <w:rFonts w:ascii="Verdana" w:hAnsi="Verdana"/>
          <w:sz w:val="18"/>
          <w:szCs w:val="18"/>
        </w:rPr>
        <w:t>Osoby oprávněné jednat ve věcech smluvních a obchodních jsou oprávněny v rámci této Smlouvy vést s druhou stranou jednání obchodního a smluvního charakteru.</w:t>
      </w:r>
    </w:p>
    <w:p w:rsidR="0089280D" w:rsidRPr="00260711" w:rsidRDefault="0089280D" w:rsidP="00260711">
      <w:pPr>
        <w:spacing w:line="264" w:lineRule="auto"/>
        <w:ind w:left="426"/>
        <w:jc w:val="both"/>
        <w:rPr>
          <w:rFonts w:ascii="Verdana" w:hAnsi="Verdana"/>
          <w:sz w:val="18"/>
          <w:szCs w:val="18"/>
        </w:rPr>
      </w:pPr>
    </w:p>
    <w:p w:rsidR="0089280D" w:rsidRPr="00260711" w:rsidRDefault="0089280D" w:rsidP="00260711">
      <w:pPr>
        <w:spacing w:line="264" w:lineRule="auto"/>
        <w:ind w:left="426"/>
        <w:jc w:val="both"/>
        <w:rPr>
          <w:rFonts w:ascii="Verdana" w:hAnsi="Verdana"/>
          <w:sz w:val="18"/>
          <w:szCs w:val="18"/>
        </w:rPr>
      </w:pPr>
      <w:r w:rsidRPr="00260711">
        <w:rPr>
          <w:rFonts w:ascii="Verdana" w:hAnsi="Verdana"/>
          <w:sz w:val="18"/>
          <w:szCs w:val="18"/>
        </w:rPr>
        <w:t>Osoby oprávněné jednat ve věcech technických jsou oprávněny v rámci této Smlouvy vést s druhou stranou jednání technického charakteru. Dále jsou oprávněny provádět činnosti a úkony, o nichž to stanoví tato Smlouva.</w:t>
      </w:r>
    </w:p>
    <w:p w:rsidR="0089280D" w:rsidRPr="00260711" w:rsidRDefault="0089280D" w:rsidP="00260711">
      <w:pPr>
        <w:pStyle w:val="RLProhlensmluvnchstran"/>
        <w:spacing w:line="264" w:lineRule="auto"/>
        <w:rPr>
          <w:rFonts w:ascii="Verdana" w:hAnsi="Verdana"/>
          <w:sz w:val="18"/>
          <w:szCs w:val="18"/>
          <w:lang w:val="cs-CZ" w:eastAsia="cs-CZ"/>
        </w:rPr>
      </w:pPr>
      <w:r w:rsidRPr="00260711">
        <w:rPr>
          <w:rFonts w:ascii="Verdana" w:hAnsi="Verdana"/>
          <w:sz w:val="18"/>
          <w:szCs w:val="18"/>
        </w:rPr>
        <w:br w:type="page"/>
      </w:r>
      <w:bookmarkStart w:id="2" w:name="Annex07"/>
      <w:r w:rsidRPr="00260711">
        <w:rPr>
          <w:rFonts w:ascii="Verdana" w:hAnsi="Verdana"/>
          <w:sz w:val="18"/>
          <w:szCs w:val="18"/>
          <w:lang w:val="cs-CZ" w:eastAsia="cs-CZ"/>
        </w:rPr>
        <w:lastRenderedPageBreak/>
        <w:t xml:space="preserve">Příloha č. </w:t>
      </w:r>
      <w:bookmarkEnd w:id="2"/>
      <w:r w:rsidR="00B8614F" w:rsidRPr="00260711">
        <w:rPr>
          <w:rFonts w:ascii="Verdana" w:hAnsi="Verdana"/>
          <w:sz w:val="18"/>
          <w:szCs w:val="18"/>
          <w:lang w:val="cs-CZ" w:eastAsia="cs-CZ"/>
        </w:rPr>
        <w:t>7</w:t>
      </w:r>
    </w:p>
    <w:p w:rsidR="0089280D" w:rsidRPr="00260711" w:rsidRDefault="0089280D" w:rsidP="00260711">
      <w:pPr>
        <w:jc w:val="center"/>
        <w:rPr>
          <w:rFonts w:ascii="Verdana" w:hAnsi="Verdana"/>
          <w:b/>
          <w:sz w:val="18"/>
          <w:szCs w:val="18"/>
        </w:rPr>
      </w:pPr>
      <w:r w:rsidRPr="00260711">
        <w:rPr>
          <w:rFonts w:ascii="Verdana" w:hAnsi="Verdana"/>
          <w:b/>
          <w:sz w:val="18"/>
          <w:szCs w:val="18"/>
        </w:rPr>
        <w:t>Seznam požadovaných pojištění</w:t>
      </w:r>
    </w:p>
    <w:p w:rsidR="0089280D" w:rsidRPr="00260711" w:rsidRDefault="0089280D" w:rsidP="00260711">
      <w:pPr>
        <w:pStyle w:val="Odstavecseseznamem"/>
        <w:rPr>
          <w:rFonts w:ascii="Verdana" w:hAnsi="Verdana"/>
          <w:b/>
          <w:sz w:val="18"/>
          <w:szCs w:val="18"/>
        </w:rPr>
      </w:pPr>
    </w:p>
    <w:p w:rsidR="0089280D" w:rsidRPr="00260711" w:rsidRDefault="0089280D" w:rsidP="00260711">
      <w:pPr>
        <w:pStyle w:val="Odstavecseseznamem"/>
        <w:rPr>
          <w:rFonts w:ascii="Verdana" w:hAnsi="Verdana"/>
          <w:b/>
          <w:sz w:val="18"/>
          <w:szCs w:val="18"/>
        </w:rPr>
      </w:pPr>
    </w:p>
    <w:p w:rsidR="0089280D" w:rsidRPr="00260711" w:rsidRDefault="00514DBB" w:rsidP="00260711">
      <w:pPr>
        <w:pStyle w:val="Odstavecseseznamem"/>
        <w:numPr>
          <w:ilvl w:val="0"/>
          <w:numId w:val="28"/>
        </w:numPr>
        <w:spacing w:after="120"/>
        <w:contextualSpacing w:val="0"/>
        <w:rPr>
          <w:rFonts w:ascii="Verdana" w:hAnsi="Verdana"/>
          <w:b/>
          <w:sz w:val="18"/>
          <w:szCs w:val="18"/>
        </w:rPr>
      </w:pPr>
      <w:r w:rsidRPr="00260711">
        <w:rPr>
          <w:rFonts w:ascii="Verdana" w:hAnsi="Verdana"/>
          <w:b/>
          <w:sz w:val="18"/>
          <w:szCs w:val="18"/>
        </w:rPr>
        <w:t xml:space="preserve">Zhotovitel v rámci zadávacího řízení </w:t>
      </w:r>
      <w:r w:rsidR="0089280D" w:rsidRPr="00260711">
        <w:rPr>
          <w:rFonts w:ascii="Verdana" w:hAnsi="Verdana"/>
          <w:b/>
          <w:sz w:val="18"/>
          <w:szCs w:val="18"/>
        </w:rPr>
        <w:t>prokázal následující pojištění:</w:t>
      </w:r>
    </w:p>
    <w:p w:rsidR="0089280D" w:rsidRPr="00260711" w:rsidRDefault="0089280D" w:rsidP="00260711">
      <w:pPr>
        <w:rPr>
          <w:rFonts w:ascii="Verdana" w:hAnsi="Verdana"/>
          <w:b/>
          <w:sz w:val="18"/>
          <w:szCs w:val="1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3261"/>
      </w:tblGrid>
      <w:tr w:rsidR="0089280D" w:rsidRPr="00260711" w:rsidTr="00761468">
        <w:tc>
          <w:tcPr>
            <w:tcW w:w="4961" w:type="dxa"/>
            <w:tcBorders>
              <w:bottom w:val="single" w:sz="4" w:space="0" w:color="auto"/>
            </w:tcBorders>
            <w:shd w:val="clear" w:color="auto" w:fill="BFBFBF"/>
          </w:tcPr>
          <w:p w:rsidR="0089280D" w:rsidRPr="00260711" w:rsidRDefault="0089280D" w:rsidP="00260711">
            <w:pPr>
              <w:jc w:val="center"/>
              <w:rPr>
                <w:rFonts w:ascii="Verdana" w:hAnsi="Verdana"/>
                <w:b/>
                <w:sz w:val="18"/>
                <w:szCs w:val="18"/>
              </w:rPr>
            </w:pPr>
            <w:r w:rsidRPr="00260711">
              <w:rPr>
                <w:rFonts w:ascii="Verdana" w:hAnsi="Verdana"/>
                <w:b/>
                <w:sz w:val="18"/>
                <w:szCs w:val="18"/>
              </w:rPr>
              <w:t>DRUH POJIŠTĚNÍ</w:t>
            </w:r>
          </w:p>
        </w:tc>
        <w:tc>
          <w:tcPr>
            <w:tcW w:w="3261" w:type="dxa"/>
            <w:tcBorders>
              <w:bottom w:val="single" w:sz="4" w:space="0" w:color="auto"/>
            </w:tcBorders>
            <w:shd w:val="clear" w:color="auto" w:fill="BFBFBF"/>
          </w:tcPr>
          <w:p w:rsidR="0089280D" w:rsidRPr="00260711" w:rsidRDefault="0089280D" w:rsidP="00260711">
            <w:pPr>
              <w:jc w:val="center"/>
              <w:rPr>
                <w:rFonts w:ascii="Verdana" w:hAnsi="Verdana"/>
                <w:b/>
                <w:sz w:val="18"/>
                <w:szCs w:val="18"/>
              </w:rPr>
            </w:pPr>
            <w:r w:rsidRPr="00260711">
              <w:rPr>
                <w:rFonts w:ascii="Verdana" w:hAnsi="Verdana"/>
                <w:b/>
                <w:sz w:val="18"/>
                <w:szCs w:val="18"/>
              </w:rPr>
              <w:t>MINIMÁLNÍ VÝŠE POJISTNÉHO PLNĚNÍ</w:t>
            </w:r>
          </w:p>
        </w:tc>
      </w:tr>
      <w:tr w:rsidR="0089280D" w:rsidRPr="00260711" w:rsidTr="00761468">
        <w:tc>
          <w:tcPr>
            <w:tcW w:w="4961" w:type="dxa"/>
            <w:shd w:val="clear" w:color="auto" w:fill="auto"/>
          </w:tcPr>
          <w:p w:rsidR="0089280D" w:rsidRPr="00260711" w:rsidRDefault="0089280D" w:rsidP="00260711">
            <w:pPr>
              <w:spacing w:line="264" w:lineRule="auto"/>
              <w:rPr>
                <w:rFonts w:ascii="Verdana" w:hAnsi="Verdana"/>
                <w:b/>
                <w:sz w:val="18"/>
                <w:szCs w:val="18"/>
              </w:rPr>
            </w:pPr>
            <w:r w:rsidRPr="00260711">
              <w:rPr>
                <w:rFonts w:ascii="Verdana" w:hAnsi="Verdana"/>
                <w:sz w:val="18"/>
                <w:szCs w:val="18"/>
              </w:rPr>
              <w:t>Pojištění odpovědnosti za škodu způsobenou Zhotovitelem při výkonu podnikatelské činnosti třetím osobám</w:t>
            </w:r>
          </w:p>
        </w:tc>
        <w:tc>
          <w:tcPr>
            <w:tcW w:w="3261" w:type="dxa"/>
            <w:shd w:val="clear" w:color="auto" w:fill="auto"/>
          </w:tcPr>
          <w:p w:rsidR="0089280D" w:rsidRPr="00260711" w:rsidRDefault="00D61D52" w:rsidP="007D79CB">
            <w:pPr>
              <w:spacing w:before="120"/>
              <w:rPr>
                <w:rFonts w:ascii="Verdana" w:hAnsi="Verdana"/>
                <w:b/>
                <w:sz w:val="18"/>
                <w:szCs w:val="18"/>
                <w:highlight w:val="green"/>
              </w:rPr>
            </w:pPr>
            <w:r>
              <w:rPr>
                <w:rFonts w:ascii="Verdana" w:hAnsi="Verdana"/>
                <w:sz w:val="18"/>
                <w:szCs w:val="18"/>
              </w:rPr>
              <w:t>3</w:t>
            </w:r>
            <w:r w:rsidR="00E227DE" w:rsidRPr="00260711">
              <w:rPr>
                <w:rFonts w:ascii="Verdana" w:hAnsi="Verdana"/>
                <w:sz w:val="18"/>
                <w:szCs w:val="18"/>
              </w:rPr>
              <w:t>.000</w:t>
            </w:r>
            <w:r w:rsidR="0089280D" w:rsidRPr="00260711">
              <w:rPr>
                <w:rFonts w:ascii="Verdana" w:hAnsi="Verdana"/>
                <w:sz w:val="18"/>
                <w:szCs w:val="18"/>
              </w:rPr>
              <w:t>.000 Kč</w:t>
            </w:r>
          </w:p>
        </w:tc>
      </w:tr>
    </w:tbl>
    <w:p w:rsidR="0089280D" w:rsidRPr="00260711" w:rsidRDefault="0089280D" w:rsidP="00260711">
      <w:pPr>
        <w:rPr>
          <w:rFonts w:ascii="Verdana" w:hAnsi="Verdana"/>
          <w:b/>
          <w:sz w:val="18"/>
          <w:szCs w:val="18"/>
        </w:rPr>
      </w:pPr>
    </w:p>
    <w:p w:rsidR="0089280D" w:rsidRPr="00260711" w:rsidRDefault="0089280D" w:rsidP="00260711">
      <w:pPr>
        <w:rPr>
          <w:rFonts w:ascii="Verdana" w:hAnsi="Verdana"/>
          <w:b/>
          <w:sz w:val="18"/>
          <w:szCs w:val="18"/>
        </w:rPr>
      </w:pPr>
    </w:p>
    <w:p w:rsidR="0089280D" w:rsidRPr="00260711" w:rsidRDefault="0089280D" w:rsidP="00260711">
      <w:pPr>
        <w:spacing w:after="200"/>
        <w:rPr>
          <w:rFonts w:ascii="Verdana" w:hAnsi="Verdana"/>
          <w:b/>
          <w:sz w:val="18"/>
          <w:szCs w:val="18"/>
        </w:rPr>
        <w:sectPr w:rsidR="0089280D" w:rsidRPr="00260711" w:rsidSect="00196EDE">
          <w:footerReference w:type="default" r:id="rId12"/>
          <w:type w:val="continuous"/>
          <w:pgSz w:w="11906" w:h="16838"/>
          <w:pgMar w:top="1417" w:right="1417" w:bottom="1417" w:left="1417" w:header="708" w:footer="708" w:gutter="0"/>
          <w:pgNumType w:start="1"/>
          <w:cols w:space="708"/>
          <w:docGrid w:linePitch="360"/>
        </w:sectPr>
      </w:pPr>
    </w:p>
    <w:p w:rsidR="0089280D" w:rsidRPr="00260711" w:rsidRDefault="0089280D" w:rsidP="00260711">
      <w:pPr>
        <w:pStyle w:val="RLProhlensmluvnchstran"/>
        <w:spacing w:line="240" w:lineRule="auto"/>
        <w:rPr>
          <w:rFonts w:ascii="Verdana" w:hAnsi="Verdana"/>
          <w:sz w:val="18"/>
          <w:szCs w:val="18"/>
          <w:lang w:val="cs-CZ"/>
        </w:rPr>
      </w:pPr>
      <w:bookmarkStart w:id="3" w:name="Annex08"/>
      <w:r w:rsidRPr="00260711">
        <w:rPr>
          <w:rFonts w:ascii="Verdana" w:hAnsi="Verdana"/>
          <w:sz w:val="18"/>
          <w:szCs w:val="18"/>
        </w:rPr>
        <w:lastRenderedPageBreak/>
        <w:t xml:space="preserve">Příloha č. </w:t>
      </w:r>
      <w:bookmarkEnd w:id="3"/>
      <w:r w:rsidR="00B8614F" w:rsidRPr="00260711">
        <w:rPr>
          <w:rFonts w:ascii="Verdana" w:hAnsi="Verdana"/>
          <w:sz w:val="18"/>
          <w:szCs w:val="18"/>
          <w:lang w:val="cs-CZ"/>
        </w:rPr>
        <w:t>8</w:t>
      </w:r>
    </w:p>
    <w:p w:rsidR="0089280D" w:rsidRPr="00260711" w:rsidRDefault="0089280D" w:rsidP="00260711">
      <w:pPr>
        <w:jc w:val="center"/>
        <w:rPr>
          <w:rFonts w:ascii="Verdana" w:hAnsi="Verdana"/>
          <w:b/>
          <w:sz w:val="18"/>
          <w:szCs w:val="18"/>
        </w:rPr>
      </w:pPr>
      <w:r w:rsidRPr="00260711">
        <w:rPr>
          <w:rFonts w:ascii="Verdana" w:hAnsi="Verdana"/>
          <w:b/>
          <w:sz w:val="18"/>
          <w:szCs w:val="18"/>
        </w:rPr>
        <w:t>Seznam poddodavatelů</w:t>
      </w:r>
    </w:p>
    <w:p w:rsidR="0089280D" w:rsidRPr="00260711" w:rsidRDefault="0089280D" w:rsidP="00260711">
      <w:pPr>
        <w:jc w:val="center"/>
        <w:rPr>
          <w:rFonts w:ascii="Verdana" w:hAnsi="Verdana"/>
          <w:b/>
          <w:sz w:val="18"/>
          <w:szCs w:val="18"/>
        </w:rPr>
      </w:pPr>
    </w:p>
    <w:tbl>
      <w:tblPr>
        <w:tblW w:w="9464" w:type="dxa"/>
        <w:tblLayout w:type="fixed"/>
        <w:tblLook w:val="00A0" w:firstRow="1" w:lastRow="0" w:firstColumn="1" w:lastColumn="0" w:noHBand="0" w:noVBand="0"/>
      </w:tblPr>
      <w:tblGrid>
        <w:gridCol w:w="3751"/>
        <w:gridCol w:w="3177"/>
        <w:gridCol w:w="2536"/>
      </w:tblGrid>
      <w:tr w:rsidR="0089280D" w:rsidRPr="00260711" w:rsidTr="0009144E">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rPr>
                <w:rFonts w:ascii="Verdana" w:hAnsi="Verdana" w:cs="Calibri"/>
                <w:b/>
                <w:bCs/>
                <w:sz w:val="18"/>
                <w:szCs w:val="18"/>
              </w:rPr>
            </w:pPr>
            <w:r w:rsidRPr="00260711">
              <w:rPr>
                <w:rFonts w:ascii="Verdana" w:hAnsi="Verdana" w:cs="Calibri"/>
                <w:b/>
                <w:bCs/>
                <w:sz w:val="18"/>
                <w:szCs w:val="18"/>
              </w:rPr>
              <w:t>IDENTIFIKACE PODDODAVATELE</w:t>
            </w:r>
          </w:p>
          <w:p w:rsidR="0089280D" w:rsidRPr="00260711" w:rsidRDefault="0089280D" w:rsidP="00260711">
            <w:pPr>
              <w:rPr>
                <w:rFonts w:ascii="Verdana" w:hAnsi="Verdana" w:cs="Calibri"/>
                <w:b/>
                <w:bCs/>
                <w:sz w:val="18"/>
                <w:szCs w:val="18"/>
              </w:rPr>
            </w:pPr>
            <w:r w:rsidRPr="00260711">
              <w:rPr>
                <w:rFonts w:ascii="Verdana" w:hAnsi="Verdana" w:cs="Calibri"/>
                <w:b/>
                <w:bCs/>
                <w:sz w:val="18"/>
                <w:szCs w:val="18"/>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jc w:val="center"/>
              <w:rPr>
                <w:rFonts w:ascii="Verdana" w:hAnsi="Verdana" w:cs="Calibri"/>
                <w:b/>
                <w:bCs/>
                <w:sz w:val="18"/>
                <w:szCs w:val="18"/>
              </w:rPr>
            </w:pPr>
            <w:r w:rsidRPr="00260711">
              <w:rPr>
                <w:rFonts w:ascii="Verdana" w:hAnsi="Verdana" w:cs="Calibri"/>
                <w:b/>
                <w:bCs/>
                <w:sz w:val="18"/>
                <w:szCs w:val="18"/>
              </w:rPr>
              <w:t>VĚCNÝ ROZSAH SUBDODÁVKY</w:t>
            </w:r>
          </w:p>
        </w:tc>
        <w:tc>
          <w:tcPr>
            <w:tcW w:w="2536" w:type="dxa"/>
            <w:tcBorders>
              <w:top w:val="single" w:sz="4" w:space="0" w:color="auto"/>
              <w:left w:val="single" w:sz="4" w:space="0" w:color="auto"/>
              <w:bottom w:val="single" w:sz="4" w:space="0" w:color="auto"/>
              <w:right w:val="single" w:sz="4" w:space="0" w:color="auto"/>
            </w:tcBorders>
            <w:shd w:val="clear" w:color="auto" w:fill="CCCCCC"/>
            <w:vAlign w:val="center"/>
          </w:tcPr>
          <w:p w:rsidR="0089280D" w:rsidRPr="00260711" w:rsidRDefault="0089280D" w:rsidP="00260711">
            <w:pPr>
              <w:jc w:val="center"/>
              <w:rPr>
                <w:rFonts w:ascii="Verdana" w:hAnsi="Verdana" w:cs="Calibri"/>
                <w:b/>
                <w:bCs/>
                <w:sz w:val="18"/>
                <w:szCs w:val="18"/>
              </w:rPr>
            </w:pPr>
            <w:r w:rsidRPr="00260711">
              <w:rPr>
                <w:rFonts w:ascii="Verdana" w:hAnsi="Verdana" w:cs="Calibri"/>
                <w:b/>
                <w:bCs/>
                <w:sz w:val="18"/>
                <w:szCs w:val="18"/>
              </w:rPr>
              <w:t xml:space="preserve">HODNOTA SUBDODÁVKY V % Z CENY </w:t>
            </w:r>
            <w:r w:rsidR="0009144E" w:rsidRPr="00260711">
              <w:rPr>
                <w:rFonts w:ascii="Verdana" w:hAnsi="Verdana" w:cs="Calibri"/>
                <w:b/>
                <w:bCs/>
                <w:sz w:val="18"/>
                <w:szCs w:val="18"/>
              </w:rPr>
              <w:t>PŘEDMĚTU DÍLA</w:t>
            </w:r>
          </w:p>
        </w:tc>
      </w:tr>
      <w:tr w:rsidR="0089280D"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89280D" w:rsidRPr="00260711" w:rsidRDefault="00D440FE" w:rsidP="00260711">
            <w:pPr>
              <w:rPr>
                <w:rFonts w:ascii="Verdana" w:hAnsi="Verdana" w:cs="Calibri"/>
                <w:sz w:val="18"/>
                <w:szCs w:val="18"/>
              </w:rPr>
            </w:pPr>
            <w:r w:rsidRPr="00260711">
              <w:rPr>
                <w:rFonts w:ascii="Verdana" w:hAnsi="Verdana"/>
                <w:sz w:val="18"/>
                <w:szCs w:val="18"/>
                <w:highlight w:val="green"/>
              </w:rPr>
              <w:t>vloží zhotovitel</w:t>
            </w:r>
          </w:p>
        </w:tc>
        <w:tc>
          <w:tcPr>
            <w:tcW w:w="3177" w:type="dxa"/>
          </w:tcPr>
          <w:p w:rsidR="0089280D" w:rsidRPr="00260711" w:rsidRDefault="006722C0" w:rsidP="00260711">
            <w:pPr>
              <w:jc w:val="center"/>
              <w:rPr>
                <w:rFonts w:ascii="Verdana" w:hAnsi="Verdana" w:cs="Calibri"/>
                <w:sz w:val="18"/>
                <w:szCs w:val="18"/>
              </w:rPr>
            </w:pPr>
            <w:r w:rsidRPr="00260711">
              <w:rPr>
                <w:rFonts w:ascii="Verdana" w:hAnsi="Verdana"/>
                <w:sz w:val="18"/>
                <w:szCs w:val="18"/>
                <w:highlight w:val="green"/>
              </w:rPr>
              <w:t>vloží zhotovitel</w:t>
            </w:r>
          </w:p>
        </w:tc>
        <w:tc>
          <w:tcPr>
            <w:tcW w:w="2536" w:type="dxa"/>
          </w:tcPr>
          <w:p w:rsidR="0089280D" w:rsidRPr="00260711" w:rsidRDefault="006722C0" w:rsidP="00260711">
            <w:pPr>
              <w:jc w:val="center"/>
              <w:rPr>
                <w:rFonts w:ascii="Verdana" w:hAnsi="Verdana" w:cs="Calibri"/>
                <w:sz w:val="18"/>
                <w:szCs w:val="18"/>
              </w:rPr>
            </w:pPr>
            <w:r w:rsidRPr="00260711">
              <w:rPr>
                <w:rFonts w:ascii="Verdana" w:hAnsi="Verdana"/>
                <w:sz w:val="18"/>
                <w:szCs w:val="18"/>
                <w:highlight w:val="green"/>
              </w:rPr>
              <w:t>vloží zhotovitel</w:t>
            </w:r>
          </w:p>
        </w:tc>
      </w:tr>
      <w:tr w:rsidR="00E227DE" w:rsidRPr="00260711" w:rsidTr="009105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r w:rsidR="00E227DE" w:rsidRPr="00260711" w:rsidTr="000914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rsidR="00E227DE" w:rsidRPr="00260711" w:rsidRDefault="00E227DE" w:rsidP="00260711">
            <w:pPr>
              <w:jc w:val="center"/>
              <w:rPr>
                <w:rFonts w:ascii="Verdana" w:hAnsi="Verdana"/>
                <w:sz w:val="18"/>
                <w:szCs w:val="18"/>
              </w:rPr>
            </w:pPr>
          </w:p>
        </w:tc>
        <w:tc>
          <w:tcPr>
            <w:tcW w:w="3177" w:type="dxa"/>
          </w:tcPr>
          <w:p w:rsidR="00E227DE" w:rsidRPr="00260711" w:rsidRDefault="00E227DE" w:rsidP="00260711">
            <w:pPr>
              <w:jc w:val="center"/>
              <w:rPr>
                <w:rFonts w:ascii="Verdana" w:hAnsi="Verdana"/>
                <w:sz w:val="18"/>
                <w:szCs w:val="18"/>
              </w:rPr>
            </w:pPr>
          </w:p>
        </w:tc>
        <w:tc>
          <w:tcPr>
            <w:tcW w:w="2536" w:type="dxa"/>
          </w:tcPr>
          <w:p w:rsidR="00E227DE" w:rsidRPr="00260711" w:rsidRDefault="00E227DE" w:rsidP="00260711">
            <w:pPr>
              <w:jc w:val="center"/>
              <w:rPr>
                <w:rFonts w:ascii="Verdana" w:hAnsi="Verdana"/>
                <w:b/>
                <w:sz w:val="18"/>
                <w:szCs w:val="18"/>
                <w:highlight w:val="green"/>
              </w:rPr>
            </w:pPr>
          </w:p>
        </w:tc>
      </w:tr>
    </w:tbl>
    <w:p w:rsidR="0089280D" w:rsidRPr="00260711" w:rsidRDefault="0089280D" w:rsidP="00260711">
      <w:pPr>
        <w:jc w:val="center"/>
        <w:rPr>
          <w:rFonts w:ascii="Verdana" w:hAnsi="Verdana"/>
          <w:b/>
          <w:sz w:val="18"/>
          <w:szCs w:val="18"/>
        </w:rPr>
      </w:pPr>
    </w:p>
    <w:p w:rsidR="0089280D" w:rsidRPr="00260711" w:rsidRDefault="0089280D" w:rsidP="00260711">
      <w:pPr>
        <w:ind w:left="426"/>
        <w:jc w:val="both"/>
        <w:rPr>
          <w:rFonts w:ascii="Verdana" w:hAnsi="Verdana"/>
          <w:sz w:val="18"/>
          <w:szCs w:val="18"/>
        </w:rPr>
      </w:pPr>
    </w:p>
    <w:p w:rsidR="0089280D" w:rsidRPr="00260711" w:rsidRDefault="0089280D" w:rsidP="00260711">
      <w:pPr>
        <w:overflowPunct/>
        <w:autoSpaceDE/>
        <w:autoSpaceDN/>
        <w:adjustRightInd/>
        <w:textAlignment w:val="auto"/>
        <w:rPr>
          <w:rFonts w:ascii="Verdana" w:hAnsi="Verdana"/>
          <w:b/>
          <w:sz w:val="18"/>
          <w:szCs w:val="18"/>
          <w:lang w:val="x-none" w:eastAsia="x-none"/>
        </w:rPr>
      </w:pPr>
      <w:r w:rsidRPr="00260711">
        <w:rPr>
          <w:rFonts w:ascii="Verdana" w:hAnsi="Verdana"/>
          <w:sz w:val="18"/>
          <w:szCs w:val="18"/>
        </w:rPr>
        <w:br w:type="page"/>
      </w:r>
    </w:p>
    <w:p w:rsidR="0089280D" w:rsidRPr="00260711" w:rsidRDefault="0089280D" w:rsidP="00260711">
      <w:pPr>
        <w:pStyle w:val="RLProhlensmluvnchstran"/>
        <w:spacing w:line="240" w:lineRule="auto"/>
        <w:rPr>
          <w:rFonts w:ascii="Verdana" w:hAnsi="Verdana"/>
          <w:sz w:val="18"/>
          <w:szCs w:val="18"/>
          <w:lang w:val="cs-CZ" w:eastAsia="cs-CZ"/>
        </w:rPr>
      </w:pPr>
      <w:bookmarkStart w:id="4" w:name="Annex03"/>
      <w:r w:rsidRPr="00260711">
        <w:rPr>
          <w:rFonts w:ascii="Verdana" w:hAnsi="Verdana"/>
          <w:sz w:val="18"/>
          <w:szCs w:val="18"/>
          <w:lang w:val="cs-CZ" w:eastAsia="cs-CZ"/>
        </w:rPr>
        <w:lastRenderedPageBreak/>
        <w:t xml:space="preserve">Příloha č. </w:t>
      </w:r>
      <w:r w:rsidR="00B8614F" w:rsidRPr="00260711">
        <w:rPr>
          <w:rFonts w:ascii="Verdana" w:hAnsi="Verdana"/>
          <w:sz w:val="18"/>
          <w:szCs w:val="18"/>
          <w:lang w:val="cs-CZ" w:eastAsia="cs-CZ"/>
        </w:rPr>
        <w:t>9</w:t>
      </w:r>
    </w:p>
    <w:bookmarkEnd w:id="4"/>
    <w:p w:rsidR="0089280D" w:rsidRPr="00260711" w:rsidRDefault="0089280D" w:rsidP="00260711">
      <w:pPr>
        <w:overflowPunct/>
        <w:autoSpaceDE/>
        <w:autoSpaceDN/>
        <w:adjustRightInd/>
        <w:spacing w:after="120"/>
        <w:ind w:left="720"/>
        <w:jc w:val="center"/>
        <w:textAlignment w:val="auto"/>
        <w:rPr>
          <w:rFonts w:ascii="Verdana" w:hAnsi="Verdana"/>
          <w:b/>
          <w:bCs/>
          <w:sz w:val="18"/>
          <w:szCs w:val="18"/>
        </w:rPr>
      </w:pPr>
      <w:r w:rsidRPr="00260711">
        <w:rPr>
          <w:rFonts w:ascii="Verdana" w:hAnsi="Verdana"/>
          <w:b/>
          <w:bCs/>
          <w:sz w:val="18"/>
          <w:szCs w:val="18"/>
        </w:rPr>
        <w:t>Technické kvalitativní podmínky staveb státních drah (TKP Staveb)</w:t>
      </w:r>
    </w:p>
    <w:p w:rsidR="0089280D" w:rsidRPr="00260711" w:rsidRDefault="0089280D" w:rsidP="00260711">
      <w:pPr>
        <w:ind w:left="708"/>
        <w:jc w:val="both"/>
        <w:rPr>
          <w:rFonts w:ascii="Verdana" w:hAnsi="Verdana"/>
          <w:sz w:val="18"/>
          <w:szCs w:val="18"/>
        </w:rPr>
      </w:pPr>
    </w:p>
    <w:p w:rsidR="0089280D" w:rsidRPr="00260711" w:rsidRDefault="0089280D" w:rsidP="00260711">
      <w:pPr>
        <w:ind w:left="708"/>
        <w:jc w:val="both"/>
        <w:rPr>
          <w:rFonts w:ascii="Verdana" w:hAnsi="Verdana"/>
          <w:sz w:val="18"/>
          <w:szCs w:val="18"/>
        </w:rPr>
      </w:pPr>
    </w:p>
    <w:p w:rsidR="0089280D" w:rsidRPr="00260711" w:rsidRDefault="0089280D" w:rsidP="00260711">
      <w:pPr>
        <w:overflowPunct/>
        <w:autoSpaceDE/>
        <w:autoSpaceDN/>
        <w:adjustRightInd/>
        <w:spacing w:after="120" w:line="264" w:lineRule="auto"/>
        <w:jc w:val="both"/>
        <w:textAlignment w:val="auto"/>
        <w:rPr>
          <w:rFonts w:ascii="Verdana" w:hAnsi="Verdana"/>
          <w:sz w:val="18"/>
          <w:szCs w:val="18"/>
        </w:rPr>
      </w:pPr>
      <w:r w:rsidRPr="00260711">
        <w:rPr>
          <w:rFonts w:ascii="Verdana" w:hAnsi="Verdana"/>
          <w:sz w:val="18"/>
          <w:szCs w:val="18"/>
        </w:rPr>
        <w:t>Technické kvalitativní podmínky staveb státních drah (TKP Staveb) nejsou pevně připojeny ke Smlouvě, jsou přístupné na http://typdok.tudc.cz. Smluvní strany podpisem této Smlouvy stvrzují, že jsou s obsahem TKP Staveb plně seznámeny a že v souladu s </w:t>
      </w:r>
      <w:proofErr w:type="spellStart"/>
      <w:r w:rsidRPr="00260711">
        <w:rPr>
          <w:rFonts w:ascii="Verdana" w:hAnsi="Verdana"/>
          <w:sz w:val="18"/>
          <w:szCs w:val="18"/>
        </w:rPr>
        <w:t>ust</w:t>
      </w:r>
      <w:proofErr w:type="spellEnd"/>
      <w:r w:rsidRPr="00260711">
        <w:rPr>
          <w:rFonts w:ascii="Verdana" w:hAnsi="Verdana"/>
          <w:sz w:val="18"/>
          <w:szCs w:val="18"/>
        </w:rPr>
        <w:t xml:space="preserve">. § 1751 občanského zákoníku TKP Staveb tvoří část obsahu Smlouvy. TKP Staveb jsou pro Zhotovitele závazné s aplikací platných předpisů uvedených v příslušné kapitole TKP Staveb. </w:t>
      </w:r>
    </w:p>
    <w:p w:rsidR="0089280D" w:rsidRPr="00260711" w:rsidRDefault="0089280D" w:rsidP="00260711">
      <w:pPr>
        <w:pStyle w:val="RLProhlensmluvnchstran"/>
        <w:spacing w:line="240" w:lineRule="auto"/>
        <w:rPr>
          <w:rFonts w:ascii="Verdana" w:hAnsi="Verdana"/>
          <w:sz w:val="18"/>
          <w:szCs w:val="18"/>
        </w:rPr>
      </w:pPr>
    </w:p>
    <w:p w:rsidR="006473EB" w:rsidRPr="00260711" w:rsidRDefault="006473EB" w:rsidP="00260711">
      <w:pPr>
        <w:jc w:val="center"/>
        <w:rPr>
          <w:rFonts w:ascii="Verdana" w:hAnsi="Verdana"/>
          <w:sz w:val="18"/>
          <w:szCs w:val="18"/>
        </w:rPr>
      </w:pPr>
    </w:p>
    <w:sectPr w:rsidR="006473EB" w:rsidRPr="00260711" w:rsidSect="00196EDE">
      <w:footerReference w:type="even" r:id="rId13"/>
      <w:footerReference w:type="default" r:id="rId14"/>
      <w:headerReference w:type="first" r:id="rId15"/>
      <w:footerReference w:type="first" r:id="rId16"/>
      <w:pgSz w:w="11907" w:h="16840" w:code="9"/>
      <w:pgMar w:top="1134" w:right="1418" w:bottom="284" w:left="1418" w:header="397"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5112" w:rsidRDefault="00AA5112">
      <w:r>
        <w:separator/>
      </w:r>
    </w:p>
  </w:endnote>
  <w:endnote w:type="continuationSeparator" w:id="0">
    <w:p w:rsidR="00AA5112" w:rsidRDefault="00AA5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196EDE" w:rsidRDefault="00196E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0D" w:rsidRDefault="0089280D" w:rsidP="00383D03">
    <w:pPr>
      <w:pStyle w:val="Zpat"/>
      <w:pBdr>
        <w:top w:val="single" w:sz="4" w:space="4" w:color="auto"/>
      </w:pBd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196EDE" w:rsidRDefault="00196ED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EDE" w:rsidRDefault="00196EDE">
    <w:pPr>
      <w:pStyle w:val="Zpat"/>
      <w:jc w:val="center"/>
    </w:pPr>
  </w:p>
  <w:p w:rsidR="007447C6" w:rsidRPr="00E86EC1" w:rsidRDefault="007447C6" w:rsidP="00335A60">
    <w:pPr>
      <w:pStyle w:val="Zpat"/>
      <w:jc w:val="center"/>
      <w:rPr>
        <w:b/>
        <w:sz w:val="22"/>
        <w:szCs w:val="2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p>
      </w:tc>
    </w:tr>
    <w:tr w:rsidR="006473EB" w:rsidTr="006473EB">
      <w:trPr>
        <w:trHeight w:val="267"/>
      </w:trPr>
      <w:tc>
        <w:tcPr>
          <w:tcW w:w="5040" w:type="dxa"/>
          <w:tcBorders>
            <w:top w:val="nil"/>
            <w:left w:val="nil"/>
            <w:bottom w:val="nil"/>
            <w:right w:val="nil"/>
          </w:tcBorders>
          <w:vAlign w:val="center"/>
        </w:tcPr>
        <w:p w:rsidR="006473EB" w:rsidRPr="00EF2EB6" w:rsidRDefault="006473EB" w:rsidP="00B3384B">
          <w:pPr>
            <w:pStyle w:val="Zpat"/>
            <w:ind w:left="28"/>
            <w:rPr>
              <w:color w:val="006BAF"/>
              <w:sz w:val="14"/>
              <w:szCs w:val="14"/>
            </w:rPr>
          </w:pPr>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5112" w:rsidRDefault="00AA5112">
      <w:r>
        <w:separator/>
      </w:r>
    </w:p>
  </w:footnote>
  <w:footnote w:type="continuationSeparator" w:id="0">
    <w:p w:rsidR="00AA5112" w:rsidRDefault="00AA51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89280D" w:rsidRDefault="00203569" w:rsidP="0089280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7BB4408"/>
    <w:multiLevelType w:val="hybridMultilevel"/>
    <w:tmpl w:val="9CE811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ACA41E5"/>
    <w:multiLevelType w:val="multilevel"/>
    <w:tmpl w:val="3CEA25A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start w:val="1"/>
      <w:numFmt w:val="lowerLetter"/>
      <w:lvlText w:val="%2."/>
      <w:lvlJc w:val="left"/>
      <w:pPr>
        <w:ind w:left="1211"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F6017E3"/>
    <w:multiLevelType w:val="multilevel"/>
    <w:tmpl w:val="199A7D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1C40E3D"/>
    <w:multiLevelType w:val="multilevel"/>
    <w:tmpl w:val="FE964F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2">
    <w:nsid w:val="61F41FB7"/>
    <w:multiLevelType w:val="multilevel"/>
    <w:tmpl w:val="ABE60E2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91B79D3"/>
    <w:multiLevelType w:val="multilevel"/>
    <w:tmpl w:val="6E727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FB18AF"/>
    <w:multiLevelType w:val="hybridMultilevel"/>
    <w:tmpl w:val="2BB63AE0"/>
    <w:lvl w:ilvl="0" w:tplc="04050005">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6">
    <w:nsid w:val="6F501552"/>
    <w:multiLevelType w:val="multilevel"/>
    <w:tmpl w:val="56126E5E"/>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21"/>
  </w:num>
  <w:num w:numId="3">
    <w:abstractNumId w:val="16"/>
  </w:num>
  <w:num w:numId="4">
    <w:abstractNumId w:val="8"/>
  </w:num>
  <w:num w:numId="5">
    <w:abstractNumId w:val="18"/>
  </w:num>
  <w:num w:numId="6">
    <w:abstractNumId w:val="27"/>
  </w:num>
  <w:num w:numId="7">
    <w:abstractNumId w:val="31"/>
  </w:num>
  <w:num w:numId="8">
    <w:abstractNumId w:val="20"/>
  </w:num>
  <w:num w:numId="9">
    <w:abstractNumId w:val="4"/>
  </w:num>
  <w:num w:numId="10">
    <w:abstractNumId w:val="6"/>
  </w:num>
  <w:num w:numId="11">
    <w:abstractNumId w:val="11"/>
  </w:num>
  <w:num w:numId="12">
    <w:abstractNumId w:val="0"/>
  </w:num>
  <w:num w:numId="13">
    <w:abstractNumId w:val="12"/>
  </w:num>
  <w:num w:numId="14">
    <w:abstractNumId w:val="29"/>
  </w:num>
  <w:num w:numId="15">
    <w:abstractNumId w:val="13"/>
  </w:num>
  <w:num w:numId="16">
    <w:abstractNumId w:val="10"/>
  </w:num>
  <w:num w:numId="17">
    <w:abstractNumId w:val="3"/>
  </w:num>
  <w:num w:numId="18">
    <w:abstractNumId w:val="23"/>
  </w:num>
  <w:num w:numId="19">
    <w:abstractNumId w:val="28"/>
  </w:num>
  <w:num w:numId="20">
    <w:abstractNumId w:val="5"/>
  </w:num>
  <w:num w:numId="21">
    <w:abstractNumId w:val="30"/>
  </w:num>
  <w:num w:numId="22">
    <w:abstractNumId w:val="26"/>
  </w:num>
  <w:num w:numId="23">
    <w:abstractNumId w:val="1"/>
  </w:num>
  <w:num w:numId="24">
    <w:abstractNumId w:val="22"/>
  </w:num>
  <w:num w:numId="25">
    <w:abstractNumId w:val="2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num>
  <w:num w:numId="28">
    <w:abstractNumId w:val="14"/>
  </w:num>
  <w:num w:numId="29">
    <w:abstractNumId w:val="19"/>
  </w:num>
  <w:num w:numId="30">
    <w:abstractNumId w:val="7"/>
  </w:num>
  <w:num w:numId="31">
    <w:abstractNumId w:val="17"/>
  </w:num>
  <w:num w:numId="32">
    <w:abstractNumId w:val="24"/>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41D3"/>
    <w:rsid w:val="00005614"/>
    <w:rsid w:val="000064E1"/>
    <w:rsid w:val="00007DF0"/>
    <w:rsid w:val="00007FDE"/>
    <w:rsid w:val="00012D5D"/>
    <w:rsid w:val="0001429D"/>
    <w:rsid w:val="00017FDA"/>
    <w:rsid w:val="00023598"/>
    <w:rsid w:val="00024E2C"/>
    <w:rsid w:val="0003139B"/>
    <w:rsid w:val="000350BF"/>
    <w:rsid w:val="000368A5"/>
    <w:rsid w:val="00042FA0"/>
    <w:rsid w:val="00054119"/>
    <w:rsid w:val="00054E0E"/>
    <w:rsid w:val="00065A73"/>
    <w:rsid w:val="0006692E"/>
    <w:rsid w:val="000714B9"/>
    <w:rsid w:val="00071B37"/>
    <w:rsid w:val="00072D08"/>
    <w:rsid w:val="00074F69"/>
    <w:rsid w:val="00077576"/>
    <w:rsid w:val="000812C3"/>
    <w:rsid w:val="000813AD"/>
    <w:rsid w:val="00085A30"/>
    <w:rsid w:val="000902C5"/>
    <w:rsid w:val="0009144E"/>
    <w:rsid w:val="00092A9A"/>
    <w:rsid w:val="000A1219"/>
    <w:rsid w:val="000A26A0"/>
    <w:rsid w:val="000A6FC7"/>
    <w:rsid w:val="000B186D"/>
    <w:rsid w:val="000B2E73"/>
    <w:rsid w:val="000B6428"/>
    <w:rsid w:val="000C178A"/>
    <w:rsid w:val="000C1B13"/>
    <w:rsid w:val="000C5655"/>
    <w:rsid w:val="000C58CB"/>
    <w:rsid w:val="000C5F3B"/>
    <w:rsid w:val="000D304C"/>
    <w:rsid w:val="000E3769"/>
    <w:rsid w:val="000E3C5F"/>
    <w:rsid w:val="000E3F0E"/>
    <w:rsid w:val="000E4AA8"/>
    <w:rsid w:val="000E6626"/>
    <w:rsid w:val="000E7F69"/>
    <w:rsid w:val="000F2654"/>
    <w:rsid w:val="000F2CD3"/>
    <w:rsid w:val="000F7D59"/>
    <w:rsid w:val="0010003C"/>
    <w:rsid w:val="00103654"/>
    <w:rsid w:val="0010505E"/>
    <w:rsid w:val="0010609A"/>
    <w:rsid w:val="0011518B"/>
    <w:rsid w:val="001153A1"/>
    <w:rsid w:val="001240D8"/>
    <w:rsid w:val="00127915"/>
    <w:rsid w:val="00134F82"/>
    <w:rsid w:val="00141D52"/>
    <w:rsid w:val="00142A21"/>
    <w:rsid w:val="001439BA"/>
    <w:rsid w:val="001447DA"/>
    <w:rsid w:val="00146763"/>
    <w:rsid w:val="00154866"/>
    <w:rsid w:val="00161718"/>
    <w:rsid w:val="00182576"/>
    <w:rsid w:val="0018512E"/>
    <w:rsid w:val="00185202"/>
    <w:rsid w:val="0018760C"/>
    <w:rsid w:val="00193E8D"/>
    <w:rsid w:val="00196032"/>
    <w:rsid w:val="00196EDE"/>
    <w:rsid w:val="001A2FED"/>
    <w:rsid w:val="001A6537"/>
    <w:rsid w:val="001B0342"/>
    <w:rsid w:val="001B1544"/>
    <w:rsid w:val="001B1F57"/>
    <w:rsid w:val="001B77E3"/>
    <w:rsid w:val="001C240C"/>
    <w:rsid w:val="001C28E7"/>
    <w:rsid w:val="001C5C27"/>
    <w:rsid w:val="001C7502"/>
    <w:rsid w:val="001E1A97"/>
    <w:rsid w:val="001E3799"/>
    <w:rsid w:val="001E583E"/>
    <w:rsid w:val="001E6735"/>
    <w:rsid w:val="001F06EE"/>
    <w:rsid w:val="001F0854"/>
    <w:rsid w:val="001F1A3A"/>
    <w:rsid w:val="001F42A0"/>
    <w:rsid w:val="001F4C2B"/>
    <w:rsid w:val="002012B8"/>
    <w:rsid w:val="00203569"/>
    <w:rsid w:val="00210E0E"/>
    <w:rsid w:val="00212126"/>
    <w:rsid w:val="00217394"/>
    <w:rsid w:val="002177BB"/>
    <w:rsid w:val="00220455"/>
    <w:rsid w:val="0022159F"/>
    <w:rsid w:val="00233972"/>
    <w:rsid w:val="00240EE3"/>
    <w:rsid w:val="00240FA1"/>
    <w:rsid w:val="00242A49"/>
    <w:rsid w:val="002443A9"/>
    <w:rsid w:val="00246A64"/>
    <w:rsid w:val="002536EA"/>
    <w:rsid w:val="00255017"/>
    <w:rsid w:val="00257D19"/>
    <w:rsid w:val="00260711"/>
    <w:rsid w:val="00261672"/>
    <w:rsid w:val="00261841"/>
    <w:rsid w:val="00263415"/>
    <w:rsid w:val="002635FF"/>
    <w:rsid w:val="002664CE"/>
    <w:rsid w:val="00270A6B"/>
    <w:rsid w:val="00270BD4"/>
    <w:rsid w:val="002727BA"/>
    <w:rsid w:val="002753B4"/>
    <w:rsid w:val="0028231F"/>
    <w:rsid w:val="00282CD0"/>
    <w:rsid w:val="00284B84"/>
    <w:rsid w:val="00285636"/>
    <w:rsid w:val="002910E7"/>
    <w:rsid w:val="00293DCB"/>
    <w:rsid w:val="00296156"/>
    <w:rsid w:val="002A00B8"/>
    <w:rsid w:val="002A731C"/>
    <w:rsid w:val="002B1839"/>
    <w:rsid w:val="002B18D7"/>
    <w:rsid w:val="002B3428"/>
    <w:rsid w:val="002B6996"/>
    <w:rsid w:val="002B703C"/>
    <w:rsid w:val="002C2C0C"/>
    <w:rsid w:val="002C524D"/>
    <w:rsid w:val="002D0D90"/>
    <w:rsid w:val="002D13F8"/>
    <w:rsid w:val="002D22DF"/>
    <w:rsid w:val="002D345E"/>
    <w:rsid w:val="002D6079"/>
    <w:rsid w:val="002D7D35"/>
    <w:rsid w:val="002E0FBE"/>
    <w:rsid w:val="002E6106"/>
    <w:rsid w:val="002F03B0"/>
    <w:rsid w:val="002F447A"/>
    <w:rsid w:val="002F50D9"/>
    <w:rsid w:val="002F7B62"/>
    <w:rsid w:val="00303AB9"/>
    <w:rsid w:val="00304347"/>
    <w:rsid w:val="00304DED"/>
    <w:rsid w:val="0030703E"/>
    <w:rsid w:val="003108B8"/>
    <w:rsid w:val="00310A17"/>
    <w:rsid w:val="003123A7"/>
    <w:rsid w:val="00313B50"/>
    <w:rsid w:val="00315B9C"/>
    <w:rsid w:val="00323673"/>
    <w:rsid w:val="0032396E"/>
    <w:rsid w:val="0033250D"/>
    <w:rsid w:val="00335A60"/>
    <w:rsid w:val="00345F5B"/>
    <w:rsid w:val="00356675"/>
    <w:rsid w:val="00365A34"/>
    <w:rsid w:val="00366C40"/>
    <w:rsid w:val="00372364"/>
    <w:rsid w:val="0037264F"/>
    <w:rsid w:val="00372D01"/>
    <w:rsid w:val="0037318D"/>
    <w:rsid w:val="00374EFC"/>
    <w:rsid w:val="00376287"/>
    <w:rsid w:val="003770FB"/>
    <w:rsid w:val="00377B86"/>
    <w:rsid w:val="00381AE6"/>
    <w:rsid w:val="0038647C"/>
    <w:rsid w:val="00387A8A"/>
    <w:rsid w:val="00390F25"/>
    <w:rsid w:val="0039182F"/>
    <w:rsid w:val="0039332B"/>
    <w:rsid w:val="003B21C5"/>
    <w:rsid w:val="003B22AE"/>
    <w:rsid w:val="003B7405"/>
    <w:rsid w:val="003B78B6"/>
    <w:rsid w:val="003B7DAC"/>
    <w:rsid w:val="003C0087"/>
    <w:rsid w:val="003C0F6E"/>
    <w:rsid w:val="003C5BEF"/>
    <w:rsid w:val="003D45A9"/>
    <w:rsid w:val="003D7EFA"/>
    <w:rsid w:val="003E1286"/>
    <w:rsid w:val="003E26A8"/>
    <w:rsid w:val="003E2B9F"/>
    <w:rsid w:val="003E431B"/>
    <w:rsid w:val="003F3531"/>
    <w:rsid w:val="00402661"/>
    <w:rsid w:val="00405D72"/>
    <w:rsid w:val="00411AB3"/>
    <w:rsid w:val="00415959"/>
    <w:rsid w:val="00415AEC"/>
    <w:rsid w:val="0041658F"/>
    <w:rsid w:val="00420715"/>
    <w:rsid w:val="004314EF"/>
    <w:rsid w:val="00433268"/>
    <w:rsid w:val="00434374"/>
    <w:rsid w:val="00437B0C"/>
    <w:rsid w:val="00437BDA"/>
    <w:rsid w:val="004413D8"/>
    <w:rsid w:val="00446421"/>
    <w:rsid w:val="004523B9"/>
    <w:rsid w:val="004535EB"/>
    <w:rsid w:val="00455F84"/>
    <w:rsid w:val="00457A00"/>
    <w:rsid w:val="00460E9D"/>
    <w:rsid w:val="004615F5"/>
    <w:rsid w:val="0046310D"/>
    <w:rsid w:val="00466CCC"/>
    <w:rsid w:val="00466F9D"/>
    <w:rsid w:val="0047355C"/>
    <w:rsid w:val="0048279D"/>
    <w:rsid w:val="00483F09"/>
    <w:rsid w:val="00485026"/>
    <w:rsid w:val="00486DA4"/>
    <w:rsid w:val="0049349C"/>
    <w:rsid w:val="00493930"/>
    <w:rsid w:val="00494F3A"/>
    <w:rsid w:val="00497ABC"/>
    <w:rsid w:val="004A01D3"/>
    <w:rsid w:val="004A0695"/>
    <w:rsid w:val="004A4C54"/>
    <w:rsid w:val="004A5A85"/>
    <w:rsid w:val="004A5FDA"/>
    <w:rsid w:val="004A73AA"/>
    <w:rsid w:val="004B5278"/>
    <w:rsid w:val="004B74E6"/>
    <w:rsid w:val="004B7E42"/>
    <w:rsid w:val="004D525D"/>
    <w:rsid w:val="004D6B7A"/>
    <w:rsid w:val="004E2789"/>
    <w:rsid w:val="004E315F"/>
    <w:rsid w:val="004E3D06"/>
    <w:rsid w:val="004F0FF8"/>
    <w:rsid w:val="004F2170"/>
    <w:rsid w:val="004F51B3"/>
    <w:rsid w:val="004F630F"/>
    <w:rsid w:val="005053FC"/>
    <w:rsid w:val="00505AC4"/>
    <w:rsid w:val="00505E03"/>
    <w:rsid w:val="00514DBB"/>
    <w:rsid w:val="005160D1"/>
    <w:rsid w:val="00520CCA"/>
    <w:rsid w:val="00520F2E"/>
    <w:rsid w:val="00522373"/>
    <w:rsid w:val="0052338A"/>
    <w:rsid w:val="00531FCD"/>
    <w:rsid w:val="0053287F"/>
    <w:rsid w:val="00533722"/>
    <w:rsid w:val="005339F0"/>
    <w:rsid w:val="005405D8"/>
    <w:rsid w:val="00540EA6"/>
    <w:rsid w:val="005424C2"/>
    <w:rsid w:val="00542D8F"/>
    <w:rsid w:val="005467B8"/>
    <w:rsid w:val="00566000"/>
    <w:rsid w:val="005811C1"/>
    <w:rsid w:val="005815E0"/>
    <w:rsid w:val="005836C9"/>
    <w:rsid w:val="00586AF9"/>
    <w:rsid w:val="00587FA8"/>
    <w:rsid w:val="005A08B2"/>
    <w:rsid w:val="005A68F1"/>
    <w:rsid w:val="005B0238"/>
    <w:rsid w:val="005B2D96"/>
    <w:rsid w:val="005B5C95"/>
    <w:rsid w:val="005B6D5D"/>
    <w:rsid w:val="005C2793"/>
    <w:rsid w:val="005C2EF3"/>
    <w:rsid w:val="005C32D2"/>
    <w:rsid w:val="005C35C8"/>
    <w:rsid w:val="005C457A"/>
    <w:rsid w:val="005D5DCB"/>
    <w:rsid w:val="005E1BA8"/>
    <w:rsid w:val="005E2600"/>
    <w:rsid w:val="005E3966"/>
    <w:rsid w:val="005F0BB9"/>
    <w:rsid w:val="0060780C"/>
    <w:rsid w:val="00614B90"/>
    <w:rsid w:val="00614E06"/>
    <w:rsid w:val="0062697B"/>
    <w:rsid w:val="00626EDD"/>
    <w:rsid w:val="00627141"/>
    <w:rsid w:val="006473EB"/>
    <w:rsid w:val="00651E88"/>
    <w:rsid w:val="0065754B"/>
    <w:rsid w:val="00657ADF"/>
    <w:rsid w:val="006701DC"/>
    <w:rsid w:val="00671DCA"/>
    <w:rsid w:val="006722C0"/>
    <w:rsid w:val="00672CEB"/>
    <w:rsid w:val="00672ED0"/>
    <w:rsid w:val="006737E5"/>
    <w:rsid w:val="0067431E"/>
    <w:rsid w:val="006766A5"/>
    <w:rsid w:val="00680ED7"/>
    <w:rsid w:val="00680EF4"/>
    <w:rsid w:val="006828F2"/>
    <w:rsid w:val="00684D1F"/>
    <w:rsid w:val="0068574D"/>
    <w:rsid w:val="00685915"/>
    <w:rsid w:val="00686E56"/>
    <w:rsid w:val="00687666"/>
    <w:rsid w:val="00692663"/>
    <w:rsid w:val="00693285"/>
    <w:rsid w:val="006A7DD2"/>
    <w:rsid w:val="006B0B40"/>
    <w:rsid w:val="006B73BE"/>
    <w:rsid w:val="006C7660"/>
    <w:rsid w:val="006D049C"/>
    <w:rsid w:val="006D23FB"/>
    <w:rsid w:val="006D2A0C"/>
    <w:rsid w:val="006D3FC2"/>
    <w:rsid w:val="006D7757"/>
    <w:rsid w:val="006E2C08"/>
    <w:rsid w:val="006E33F8"/>
    <w:rsid w:val="006F068B"/>
    <w:rsid w:val="006F0FFF"/>
    <w:rsid w:val="006F2230"/>
    <w:rsid w:val="006F3300"/>
    <w:rsid w:val="006F360F"/>
    <w:rsid w:val="006F3CC7"/>
    <w:rsid w:val="006F5280"/>
    <w:rsid w:val="006F7590"/>
    <w:rsid w:val="00704602"/>
    <w:rsid w:val="00705697"/>
    <w:rsid w:val="00707B18"/>
    <w:rsid w:val="0071064C"/>
    <w:rsid w:val="0071096E"/>
    <w:rsid w:val="00711DEF"/>
    <w:rsid w:val="00712F9D"/>
    <w:rsid w:val="00714B06"/>
    <w:rsid w:val="007162B2"/>
    <w:rsid w:val="00724894"/>
    <w:rsid w:val="00725202"/>
    <w:rsid w:val="007317D3"/>
    <w:rsid w:val="00731EDF"/>
    <w:rsid w:val="007447C6"/>
    <w:rsid w:val="007464EF"/>
    <w:rsid w:val="0075031E"/>
    <w:rsid w:val="00750CFD"/>
    <w:rsid w:val="007574A6"/>
    <w:rsid w:val="007637A6"/>
    <w:rsid w:val="00772579"/>
    <w:rsid w:val="00774CE2"/>
    <w:rsid w:val="00775240"/>
    <w:rsid w:val="00781061"/>
    <w:rsid w:val="00783056"/>
    <w:rsid w:val="00783298"/>
    <w:rsid w:val="00786582"/>
    <w:rsid w:val="0079180D"/>
    <w:rsid w:val="00792B05"/>
    <w:rsid w:val="00795E52"/>
    <w:rsid w:val="00796720"/>
    <w:rsid w:val="00797B43"/>
    <w:rsid w:val="007A0970"/>
    <w:rsid w:val="007A49CF"/>
    <w:rsid w:val="007A66F2"/>
    <w:rsid w:val="007B7698"/>
    <w:rsid w:val="007C3AEE"/>
    <w:rsid w:val="007C4A1B"/>
    <w:rsid w:val="007C6E40"/>
    <w:rsid w:val="007D53D3"/>
    <w:rsid w:val="007D79CB"/>
    <w:rsid w:val="007E1BE2"/>
    <w:rsid w:val="007E1BFA"/>
    <w:rsid w:val="007E6A93"/>
    <w:rsid w:val="007F20C9"/>
    <w:rsid w:val="007F32ED"/>
    <w:rsid w:val="007F56F4"/>
    <w:rsid w:val="007F5947"/>
    <w:rsid w:val="008001C5"/>
    <w:rsid w:val="0080159E"/>
    <w:rsid w:val="00803C2B"/>
    <w:rsid w:val="008051D5"/>
    <w:rsid w:val="00805B56"/>
    <w:rsid w:val="00812E1D"/>
    <w:rsid w:val="00817531"/>
    <w:rsid w:val="00820E46"/>
    <w:rsid w:val="00821218"/>
    <w:rsid w:val="00821805"/>
    <w:rsid w:val="008312F5"/>
    <w:rsid w:val="00833E22"/>
    <w:rsid w:val="008366E7"/>
    <w:rsid w:val="00842617"/>
    <w:rsid w:val="008427EE"/>
    <w:rsid w:val="00850A3A"/>
    <w:rsid w:val="00853E79"/>
    <w:rsid w:val="0086794A"/>
    <w:rsid w:val="00867B0A"/>
    <w:rsid w:val="00874D76"/>
    <w:rsid w:val="00876F6D"/>
    <w:rsid w:val="0087762D"/>
    <w:rsid w:val="008817D6"/>
    <w:rsid w:val="0088189B"/>
    <w:rsid w:val="00881F7E"/>
    <w:rsid w:val="0088270E"/>
    <w:rsid w:val="00885546"/>
    <w:rsid w:val="008907AB"/>
    <w:rsid w:val="0089280D"/>
    <w:rsid w:val="008B0473"/>
    <w:rsid w:val="008B0DCE"/>
    <w:rsid w:val="008B348C"/>
    <w:rsid w:val="008C265D"/>
    <w:rsid w:val="008C5411"/>
    <w:rsid w:val="008C7AF2"/>
    <w:rsid w:val="008C7B73"/>
    <w:rsid w:val="008D1A57"/>
    <w:rsid w:val="008D7851"/>
    <w:rsid w:val="008E33F6"/>
    <w:rsid w:val="008E46BA"/>
    <w:rsid w:val="008E7C18"/>
    <w:rsid w:val="008F5F6E"/>
    <w:rsid w:val="008F7B8C"/>
    <w:rsid w:val="00906D21"/>
    <w:rsid w:val="00907A5F"/>
    <w:rsid w:val="00916352"/>
    <w:rsid w:val="00917057"/>
    <w:rsid w:val="00923774"/>
    <w:rsid w:val="0092428B"/>
    <w:rsid w:val="00924542"/>
    <w:rsid w:val="00927A6B"/>
    <w:rsid w:val="009301C2"/>
    <w:rsid w:val="00934B31"/>
    <w:rsid w:val="00941D6E"/>
    <w:rsid w:val="00941EE5"/>
    <w:rsid w:val="009445AB"/>
    <w:rsid w:val="00945780"/>
    <w:rsid w:val="009501A3"/>
    <w:rsid w:val="00950FE8"/>
    <w:rsid w:val="00951DB6"/>
    <w:rsid w:val="0095232B"/>
    <w:rsid w:val="009536F0"/>
    <w:rsid w:val="00954A41"/>
    <w:rsid w:val="00961515"/>
    <w:rsid w:val="009669DF"/>
    <w:rsid w:val="00967677"/>
    <w:rsid w:val="00970200"/>
    <w:rsid w:val="00974F16"/>
    <w:rsid w:val="00975D97"/>
    <w:rsid w:val="00977B47"/>
    <w:rsid w:val="00977BA7"/>
    <w:rsid w:val="009805E2"/>
    <w:rsid w:val="009819ED"/>
    <w:rsid w:val="00982414"/>
    <w:rsid w:val="00983A67"/>
    <w:rsid w:val="009911DD"/>
    <w:rsid w:val="009927D2"/>
    <w:rsid w:val="00992956"/>
    <w:rsid w:val="00996A6F"/>
    <w:rsid w:val="00996BEA"/>
    <w:rsid w:val="00996D37"/>
    <w:rsid w:val="009A2456"/>
    <w:rsid w:val="009A2839"/>
    <w:rsid w:val="009A67CF"/>
    <w:rsid w:val="009B11D3"/>
    <w:rsid w:val="009B377B"/>
    <w:rsid w:val="009B5C7A"/>
    <w:rsid w:val="009C0618"/>
    <w:rsid w:val="009C061C"/>
    <w:rsid w:val="009C0E5A"/>
    <w:rsid w:val="009D015F"/>
    <w:rsid w:val="009D0B9F"/>
    <w:rsid w:val="009D5157"/>
    <w:rsid w:val="009D5EDE"/>
    <w:rsid w:val="009D7D34"/>
    <w:rsid w:val="009E005D"/>
    <w:rsid w:val="009E08EF"/>
    <w:rsid w:val="009E0A0A"/>
    <w:rsid w:val="009E4572"/>
    <w:rsid w:val="009F1BD5"/>
    <w:rsid w:val="009F2BE7"/>
    <w:rsid w:val="009F3A8E"/>
    <w:rsid w:val="009F5554"/>
    <w:rsid w:val="009F5F99"/>
    <w:rsid w:val="00A02DFE"/>
    <w:rsid w:val="00A057DA"/>
    <w:rsid w:val="00A06D89"/>
    <w:rsid w:val="00A07322"/>
    <w:rsid w:val="00A1177D"/>
    <w:rsid w:val="00A2584E"/>
    <w:rsid w:val="00A2590B"/>
    <w:rsid w:val="00A27650"/>
    <w:rsid w:val="00A338B3"/>
    <w:rsid w:val="00A340D6"/>
    <w:rsid w:val="00A403C7"/>
    <w:rsid w:val="00A413C0"/>
    <w:rsid w:val="00A421BE"/>
    <w:rsid w:val="00A42378"/>
    <w:rsid w:val="00A42B7A"/>
    <w:rsid w:val="00A43809"/>
    <w:rsid w:val="00A4584E"/>
    <w:rsid w:val="00A574EF"/>
    <w:rsid w:val="00A62A8A"/>
    <w:rsid w:val="00A646A2"/>
    <w:rsid w:val="00A6681B"/>
    <w:rsid w:val="00A70A29"/>
    <w:rsid w:val="00A72C1D"/>
    <w:rsid w:val="00A745B4"/>
    <w:rsid w:val="00A77A80"/>
    <w:rsid w:val="00A80C39"/>
    <w:rsid w:val="00A818EF"/>
    <w:rsid w:val="00A8443A"/>
    <w:rsid w:val="00A8790A"/>
    <w:rsid w:val="00A91AD8"/>
    <w:rsid w:val="00A95217"/>
    <w:rsid w:val="00A95385"/>
    <w:rsid w:val="00A97EF4"/>
    <w:rsid w:val="00AA1BE2"/>
    <w:rsid w:val="00AA36A0"/>
    <w:rsid w:val="00AA5112"/>
    <w:rsid w:val="00AA6B17"/>
    <w:rsid w:val="00AB0F20"/>
    <w:rsid w:val="00AB30C8"/>
    <w:rsid w:val="00AB53B1"/>
    <w:rsid w:val="00AC428A"/>
    <w:rsid w:val="00AD1BE9"/>
    <w:rsid w:val="00AD4415"/>
    <w:rsid w:val="00AE0D79"/>
    <w:rsid w:val="00AE1506"/>
    <w:rsid w:val="00AE3E4D"/>
    <w:rsid w:val="00AE4248"/>
    <w:rsid w:val="00AE4CBC"/>
    <w:rsid w:val="00AE7552"/>
    <w:rsid w:val="00AF21E8"/>
    <w:rsid w:val="00AF4806"/>
    <w:rsid w:val="00B03E82"/>
    <w:rsid w:val="00B05082"/>
    <w:rsid w:val="00B11835"/>
    <w:rsid w:val="00B17C95"/>
    <w:rsid w:val="00B20213"/>
    <w:rsid w:val="00B220AF"/>
    <w:rsid w:val="00B22D31"/>
    <w:rsid w:val="00B23203"/>
    <w:rsid w:val="00B30F09"/>
    <w:rsid w:val="00B315F6"/>
    <w:rsid w:val="00B319AA"/>
    <w:rsid w:val="00B3384B"/>
    <w:rsid w:val="00B364A5"/>
    <w:rsid w:val="00B40E65"/>
    <w:rsid w:val="00B41E81"/>
    <w:rsid w:val="00B478EF"/>
    <w:rsid w:val="00B54E92"/>
    <w:rsid w:val="00B55258"/>
    <w:rsid w:val="00B5651E"/>
    <w:rsid w:val="00B5727C"/>
    <w:rsid w:val="00B62788"/>
    <w:rsid w:val="00B6553F"/>
    <w:rsid w:val="00B741EA"/>
    <w:rsid w:val="00B76A81"/>
    <w:rsid w:val="00B80AAD"/>
    <w:rsid w:val="00B82BA1"/>
    <w:rsid w:val="00B8614F"/>
    <w:rsid w:val="00B86993"/>
    <w:rsid w:val="00B9070B"/>
    <w:rsid w:val="00B93193"/>
    <w:rsid w:val="00B95176"/>
    <w:rsid w:val="00B95543"/>
    <w:rsid w:val="00BA2672"/>
    <w:rsid w:val="00BA4559"/>
    <w:rsid w:val="00BB395D"/>
    <w:rsid w:val="00BB5160"/>
    <w:rsid w:val="00BC2159"/>
    <w:rsid w:val="00BC59E6"/>
    <w:rsid w:val="00BD033B"/>
    <w:rsid w:val="00BD1A79"/>
    <w:rsid w:val="00BD2749"/>
    <w:rsid w:val="00BE0F6A"/>
    <w:rsid w:val="00BE6F6E"/>
    <w:rsid w:val="00BE7EED"/>
    <w:rsid w:val="00BF108F"/>
    <w:rsid w:val="00BF1CE2"/>
    <w:rsid w:val="00BF1F73"/>
    <w:rsid w:val="00BF778C"/>
    <w:rsid w:val="00C011D7"/>
    <w:rsid w:val="00C053EA"/>
    <w:rsid w:val="00C07D98"/>
    <w:rsid w:val="00C11431"/>
    <w:rsid w:val="00C1174A"/>
    <w:rsid w:val="00C142E9"/>
    <w:rsid w:val="00C16638"/>
    <w:rsid w:val="00C224AD"/>
    <w:rsid w:val="00C40D35"/>
    <w:rsid w:val="00C41244"/>
    <w:rsid w:val="00C43D50"/>
    <w:rsid w:val="00C45FB6"/>
    <w:rsid w:val="00C507F7"/>
    <w:rsid w:val="00C5791D"/>
    <w:rsid w:val="00C62993"/>
    <w:rsid w:val="00C6586D"/>
    <w:rsid w:val="00C70938"/>
    <w:rsid w:val="00C73EC2"/>
    <w:rsid w:val="00C83EDC"/>
    <w:rsid w:val="00C85C53"/>
    <w:rsid w:val="00C860F1"/>
    <w:rsid w:val="00C866E3"/>
    <w:rsid w:val="00C877AB"/>
    <w:rsid w:val="00C926AD"/>
    <w:rsid w:val="00C937F5"/>
    <w:rsid w:val="00C95379"/>
    <w:rsid w:val="00CA0BAA"/>
    <w:rsid w:val="00CA0D70"/>
    <w:rsid w:val="00CA17CB"/>
    <w:rsid w:val="00CA282D"/>
    <w:rsid w:val="00CA479D"/>
    <w:rsid w:val="00CB1342"/>
    <w:rsid w:val="00CB2868"/>
    <w:rsid w:val="00CB3367"/>
    <w:rsid w:val="00CB4BA4"/>
    <w:rsid w:val="00CB781A"/>
    <w:rsid w:val="00CC54EF"/>
    <w:rsid w:val="00CC7FF4"/>
    <w:rsid w:val="00CD5E3D"/>
    <w:rsid w:val="00CD6DFE"/>
    <w:rsid w:val="00CE201B"/>
    <w:rsid w:val="00CE3C26"/>
    <w:rsid w:val="00CE7435"/>
    <w:rsid w:val="00CE7572"/>
    <w:rsid w:val="00CF2263"/>
    <w:rsid w:val="00CF2651"/>
    <w:rsid w:val="00CF3E1D"/>
    <w:rsid w:val="00CF4CE6"/>
    <w:rsid w:val="00CF5334"/>
    <w:rsid w:val="00D01EA2"/>
    <w:rsid w:val="00D04A09"/>
    <w:rsid w:val="00D05C38"/>
    <w:rsid w:val="00D0712C"/>
    <w:rsid w:val="00D1281D"/>
    <w:rsid w:val="00D13CBB"/>
    <w:rsid w:val="00D14C6B"/>
    <w:rsid w:val="00D17541"/>
    <w:rsid w:val="00D21CA7"/>
    <w:rsid w:val="00D229A7"/>
    <w:rsid w:val="00D251FF"/>
    <w:rsid w:val="00D25B06"/>
    <w:rsid w:val="00D25FFF"/>
    <w:rsid w:val="00D27FEF"/>
    <w:rsid w:val="00D30986"/>
    <w:rsid w:val="00D31112"/>
    <w:rsid w:val="00D3337A"/>
    <w:rsid w:val="00D33655"/>
    <w:rsid w:val="00D34FE7"/>
    <w:rsid w:val="00D3665E"/>
    <w:rsid w:val="00D3690C"/>
    <w:rsid w:val="00D408BC"/>
    <w:rsid w:val="00D415F5"/>
    <w:rsid w:val="00D4206D"/>
    <w:rsid w:val="00D440FE"/>
    <w:rsid w:val="00D469C6"/>
    <w:rsid w:val="00D477D3"/>
    <w:rsid w:val="00D5111C"/>
    <w:rsid w:val="00D520D7"/>
    <w:rsid w:val="00D55197"/>
    <w:rsid w:val="00D57EEE"/>
    <w:rsid w:val="00D6058D"/>
    <w:rsid w:val="00D6062C"/>
    <w:rsid w:val="00D60735"/>
    <w:rsid w:val="00D61D52"/>
    <w:rsid w:val="00D61FFC"/>
    <w:rsid w:val="00D63E6C"/>
    <w:rsid w:val="00D63F46"/>
    <w:rsid w:val="00D6459B"/>
    <w:rsid w:val="00D6463E"/>
    <w:rsid w:val="00D6472A"/>
    <w:rsid w:val="00D66AFC"/>
    <w:rsid w:val="00D67054"/>
    <w:rsid w:val="00D71CAB"/>
    <w:rsid w:val="00D73E1E"/>
    <w:rsid w:val="00D7482F"/>
    <w:rsid w:val="00D74D64"/>
    <w:rsid w:val="00D84BE6"/>
    <w:rsid w:val="00D84C3D"/>
    <w:rsid w:val="00D84D60"/>
    <w:rsid w:val="00D8672F"/>
    <w:rsid w:val="00D8740C"/>
    <w:rsid w:val="00D90FF2"/>
    <w:rsid w:val="00D9149C"/>
    <w:rsid w:val="00D96E26"/>
    <w:rsid w:val="00DA0B36"/>
    <w:rsid w:val="00DA4DA5"/>
    <w:rsid w:val="00DA6CB3"/>
    <w:rsid w:val="00DB1CDE"/>
    <w:rsid w:val="00DB56AE"/>
    <w:rsid w:val="00DC395E"/>
    <w:rsid w:val="00DC434B"/>
    <w:rsid w:val="00DC53D9"/>
    <w:rsid w:val="00DC5735"/>
    <w:rsid w:val="00DD1211"/>
    <w:rsid w:val="00DD20FF"/>
    <w:rsid w:val="00DD6454"/>
    <w:rsid w:val="00DE494E"/>
    <w:rsid w:val="00DF203D"/>
    <w:rsid w:val="00DF5CA8"/>
    <w:rsid w:val="00DF6670"/>
    <w:rsid w:val="00DF73ED"/>
    <w:rsid w:val="00DF7498"/>
    <w:rsid w:val="00E01C05"/>
    <w:rsid w:val="00E02D6E"/>
    <w:rsid w:val="00E042DE"/>
    <w:rsid w:val="00E068DF"/>
    <w:rsid w:val="00E07D82"/>
    <w:rsid w:val="00E10682"/>
    <w:rsid w:val="00E11052"/>
    <w:rsid w:val="00E1206E"/>
    <w:rsid w:val="00E1270D"/>
    <w:rsid w:val="00E15813"/>
    <w:rsid w:val="00E1694D"/>
    <w:rsid w:val="00E224EB"/>
    <w:rsid w:val="00E227CC"/>
    <w:rsid w:val="00E227DE"/>
    <w:rsid w:val="00E25529"/>
    <w:rsid w:val="00E25AE8"/>
    <w:rsid w:val="00E31FD1"/>
    <w:rsid w:val="00E360E0"/>
    <w:rsid w:val="00E412BB"/>
    <w:rsid w:val="00E413C2"/>
    <w:rsid w:val="00E421DB"/>
    <w:rsid w:val="00E46379"/>
    <w:rsid w:val="00E464B7"/>
    <w:rsid w:val="00E54D2E"/>
    <w:rsid w:val="00E55E0D"/>
    <w:rsid w:val="00E65785"/>
    <w:rsid w:val="00E663F6"/>
    <w:rsid w:val="00E705F5"/>
    <w:rsid w:val="00E72D55"/>
    <w:rsid w:val="00E731E7"/>
    <w:rsid w:val="00E753D4"/>
    <w:rsid w:val="00E761CA"/>
    <w:rsid w:val="00E76980"/>
    <w:rsid w:val="00E80EA6"/>
    <w:rsid w:val="00E822EA"/>
    <w:rsid w:val="00E8579F"/>
    <w:rsid w:val="00E86EC1"/>
    <w:rsid w:val="00E86F76"/>
    <w:rsid w:val="00E97B6F"/>
    <w:rsid w:val="00EA37DD"/>
    <w:rsid w:val="00EA6984"/>
    <w:rsid w:val="00EB02EA"/>
    <w:rsid w:val="00EB064F"/>
    <w:rsid w:val="00EB07D1"/>
    <w:rsid w:val="00EB2C23"/>
    <w:rsid w:val="00EB6874"/>
    <w:rsid w:val="00EB69E3"/>
    <w:rsid w:val="00EC1D9C"/>
    <w:rsid w:val="00EC7657"/>
    <w:rsid w:val="00ED0D41"/>
    <w:rsid w:val="00ED44B8"/>
    <w:rsid w:val="00ED46B1"/>
    <w:rsid w:val="00ED49D2"/>
    <w:rsid w:val="00EF47C0"/>
    <w:rsid w:val="00EF4BF9"/>
    <w:rsid w:val="00F00479"/>
    <w:rsid w:val="00F015C7"/>
    <w:rsid w:val="00F02CB2"/>
    <w:rsid w:val="00F119DB"/>
    <w:rsid w:val="00F138E8"/>
    <w:rsid w:val="00F13AF9"/>
    <w:rsid w:val="00F17207"/>
    <w:rsid w:val="00F21833"/>
    <w:rsid w:val="00F21967"/>
    <w:rsid w:val="00F223C1"/>
    <w:rsid w:val="00F4509C"/>
    <w:rsid w:val="00F451B4"/>
    <w:rsid w:val="00F45A52"/>
    <w:rsid w:val="00F53E5A"/>
    <w:rsid w:val="00F62EE7"/>
    <w:rsid w:val="00F64556"/>
    <w:rsid w:val="00F6695F"/>
    <w:rsid w:val="00F709AB"/>
    <w:rsid w:val="00F75671"/>
    <w:rsid w:val="00F75833"/>
    <w:rsid w:val="00F75F97"/>
    <w:rsid w:val="00F77DB6"/>
    <w:rsid w:val="00F82590"/>
    <w:rsid w:val="00F900B3"/>
    <w:rsid w:val="00F918A5"/>
    <w:rsid w:val="00F948B1"/>
    <w:rsid w:val="00F96690"/>
    <w:rsid w:val="00F972E5"/>
    <w:rsid w:val="00FA2579"/>
    <w:rsid w:val="00FA2D04"/>
    <w:rsid w:val="00FA68A4"/>
    <w:rsid w:val="00FB4065"/>
    <w:rsid w:val="00FC277E"/>
    <w:rsid w:val="00FC2C92"/>
    <w:rsid w:val="00FC6021"/>
    <w:rsid w:val="00FC66B7"/>
    <w:rsid w:val="00FC7FC4"/>
    <w:rsid w:val="00FD3106"/>
    <w:rsid w:val="00FE605A"/>
    <w:rsid w:val="00FE7923"/>
    <w:rsid w:val="00FF1E93"/>
    <w:rsid w:val="00FF6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paragraph" w:styleId="Nadpis9">
    <w:name w:val="heading 9"/>
    <w:basedOn w:val="Normln"/>
    <w:next w:val="Normln"/>
    <w:link w:val="Nadpis9Char"/>
    <w:uiPriority w:val="9"/>
    <w:semiHidden/>
    <w:unhideWhenUsed/>
    <w:qFormat/>
    <w:rsid w:val="008928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uiPriority w:val="99"/>
    <w:semiHidden/>
    <w:rsid w:val="00E01C05"/>
    <w:rPr>
      <w:sz w:val="16"/>
      <w:szCs w:val="16"/>
    </w:rPr>
  </w:style>
  <w:style w:type="paragraph" w:styleId="Textkomente">
    <w:name w:val="annotation text"/>
    <w:basedOn w:val="Normln"/>
    <w:link w:val="TextkomenteChar"/>
    <w:uiPriority w:val="99"/>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customStyle="1" w:styleId="TextkomenteChar">
    <w:name w:val="Text komentáře Char"/>
    <w:link w:val="Textkomente"/>
    <w:uiPriority w:val="99"/>
    <w:semiHidden/>
    <w:rsid w:val="00E705F5"/>
  </w:style>
  <w:style w:type="character" w:customStyle="1" w:styleId="Nadpis9Char">
    <w:name w:val="Nadpis 9 Char"/>
    <w:basedOn w:val="Standardnpsmoodstavce"/>
    <w:link w:val="Nadpis9"/>
    <w:uiPriority w:val="9"/>
    <w:semiHidden/>
    <w:rsid w:val="0089280D"/>
    <w:rPr>
      <w:rFonts w:asciiTheme="majorHAnsi" w:eastAsiaTheme="majorEastAsia" w:hAnsiTheme="majorHAnsi" w:cstheme="majorBidi"/>
      <w:i/>
      <w:iCs/>
      <w:color w:val="404040" w:themeColor="text1" w:themeTint="BF"/>
    </w:rPr>
  </w:style>
  <w:style w:type="paragraph" w:customStyle="1" w:styleId="RLProhlensmluvnchstran">
    <w:name w:val="RL Prohlášení smluvních stran"/>
    <w:basedOn w:val="Normln"/>
    <w:link w:val="RLProhlensmluvnchstranChar"/>
    <w:uiPriority w:val="99"/>
    <w:rsid w:val="0089280D"/>
    <w:pPr>
      <w:overflowPunct/>
      <w:autoSpaceDE/>
      <w:autoSpaceDN/>
      <w:adjustRightInd/>
      <w:spacing w:after="120" w:line="280" w:lineRule="exact"/>
      <w:jc w:val="center"/>
      <w:textAlignment w:val="auto"/>
    </w:pPr>
    <w:rPr>
      <w:rFonts w:ascii="Calibri" w:hAnsi="Calibri"/>
      <w:b/>
      <w:sz w:val="20"/>
      <w:szCs w:val="24"/>
      <w:lang w:val="x-none" w:eastAsia="x-none"/>
    </w:rPr>
  </w:style>
  <w:style w:type="character" w:customStyle="1" w:styleId="RLProhlensmluvnchstranChar">
    <w:name w:val="RL Prohlášení smluvních stran Char"/>
    <w:link w:val="RLProhlensmluvnchstran"/>
    <w:uiPriority w:val="99"/>
    <w:rsid w:val="0089280D"/>
    <w:rPr>
      <w:rFonts w:ascii="Calibri" w:hAnsi="Calibri"/>
      <w:b/>
      <w:szCs w:val="24"/>
      <w:lang w:val="x-none" w:eastAsia="x-none"/>
    </w:rPr>
  </w:style>
  <w:style w:type="paragraph" w:customStyle="1" w:styleId="RLTextlnkuslovan">
    <w:name w:val="RL Text článku číslovaný"/>
    <w:basedOn w:val="Normln"/>
    <w:link w:val="RLTextlnkuslovanChar"/>
    <w:rsid w:val="0089280D"/>
    <w:pPr>
      <w:numPr>
        <w:ilvl w:val="1"/>
        <w:numId w:val="26"/>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89280D"/>
    <w:pPr>
      <w:keepNext/>
      <w:numPr>
        <w:numId w:val="26"/>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89280D"/>
    <w:rPr>
      <w:rFonts w:ascii="Calibri" w:hAnsi="Calibri"/>
      <w:szCs w:val="24"/>
      <w:lang w:val="x-none" w:eastAsia="x-none"/>
    </w:rPr>
  </w:style>
  <w:style w:type="paragraph" w:customStyle="1" w:styleId="doplnuchaze">
    <w:name w:val="doplní uchazeč"/>
    <w:basedOn w:val="Normln"/>
    <w:link w:val="doplnuchazeChar"/>
    <w:qFormat/>
    <w:rsid w:val="0089280D"/>
    <w:pPr>
      <w:overflowPunct/>
      <w:autoSpaceDE/>
      <w:autoSpaceDN/>
      <w:adjustRightInd/>
      <w:spacing w:after="120" w:line="280" w:lineRule="exact"/>
      <w:jc w:val="center"/>
      <w:textAlignment w:val="auto"/>
    </w:pPr>
    <w:rPr>
      <w:rFonts w:ascii="Calibri" w:hAnsi="Calibri"/>
      <w:b/>
      <w:snapToGrid w:val="0"/>
      <w:sz w:val="22"/>
      <w:szCs w:val="22"/>
      <w:lang w:val="x-none" w:eastAsia="x-none"/>
    </w:rPr>
  </w:style>
  <w:style w:type="character" w:customStyle="1" w:styleId="doplnuchazeChar">
    <w:name w:val="doplní uchazeč Char"/>
    <w:link w:val="doplnuchaze"/>
    <w:rsid w:val="0089280D"/>
    <w:rPr>
      <w:rFonts w:ascii="Calibri" w:hAnsi="Calibri"/>
      <w:b/>
      <w:snapToGrid w:val="0"/>
      <w:sz w:val="22"/>
      <w:szCs w:val="22"/>
      <w:lang w:val="x-none" w:eastAsia="x-none"/>
    </w:rPr>
  </w:style>
  <w:style w:type="paragraph" w:customStyle="1" w:styleId="doplnzadavatel">
    <w:name w:val="doplní zadavatel"/>
    <w:basedOn w:val="doplnuchaze"/>
    <w:qFormat/>
    <w:rsid w:val="0089280D"/>
    <w:rPr>
      <w:lang w:eastAsia="en-US"/>
    </w:rPr>
  </w:style>
  <w:style w:type="character" w:customStyle="1" w:styleId="FontStyle37">
    <w:name w:val="Font Style37"/>
    <w:uiPriority w:val="99"/>
    <w:rsid w:val="007A66F2"/>
    <w:rPr>
      <w:rFonts w:ascii="Times New Roman" w:hAnsi="Times New Roman" w:cs="Times New Roman" w:hint="default"/>
      <w:b/>
      <w:bCs/>
      <w:color w:val="000000"/>
      <w:sz w:val="20"/>
      <w:szCs w:val="20"/>
    </w:rPr>
  </w:style>
  <w:style w:type="paragraph" w:customStyle="1" w:styleId="Default">
    <w:name w:val="Default"/>
    <w:rsid w:val="008366E7"/>
    <w:pPr>
      <w:autoSpaceDE w:val="0"/>
      <w:autoSpaceDN w:val="0"/>
      <w:adjustRightInd w:val="0"/>
    </w:pPr>
    <w:rPr>
      <w:rFonts w:ascii="Arial" w:hAnsi="Arial" w:cs="Arial"/>
      <w:color w:val="000000"/>
      <w:sz w:val="24"/>
      <w:szCs w:val="24"/>
    </w:rPr>
  </w:style>
  <w:style w:type="character" w:styleId="Hypertextovodkaz">
    <w:name w:val="Hyperlink"/>
    <w:basedOn w:val="Standardnpsmoodstavce"/>
    <w:uiPriority w:val="99"/>
    <w:unhideWhenUsed/>
    <w:rsid w:val="000F26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paragraph" w:styleId="Nadpis9">
    <w:name w:val="heading 9"/>
    <w:basedOn w:val="Normln"/>
    <w:next w:val="Normln"/>
    <w:link w:val="Nadpis9Char"/>
    <w:uiPriority w:val="9"/>
    <w:semiHidden/>
    <w:unhideWhenUsed/>
    <w:qFormat/>
    <w:rsid w:val="0089280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uiPriority w:val="99"/>
    <w:semiHidden/>
    <w:rsid w:val="00E01C05"/>
    <w:rPr>
      <w:sz w:val="16"/>
      <w:szCs w:val="16"/>
    </w:rPr>
  </w:style>
  <w:style w:type="paragraph" w:styleId="Textkomente">
    <w:name w:val="annotation text"/>
    <w:basedOn w:val="Normln"/>
    <w:link w:val="TextkomenteChar"/>
    <w:uiPriority w:val="99"/>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uiPriority w:val="99"/>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customStyle="1" w:styleId="TextkomenteChar">
    <w:name w:val="Text komentáře Char"/>
    <w:link w:val="Textkomente"/>
    <w:uiPriority w:val="99"/>
    <w:semiHidden/>
    <w:rsid w:val="00E705F5"/>
  </w:style>
  <w:style w:type="character" w:customStyle="1" w:styleId="Nadpis9Char">
    <w:name w:val="Nadpis 9 Char"/>
    <w:basedOn w:val="Standardnpsmoodstavce"/>
    <w:link w:val="Nadpis9"/>
    <w:uiPriority w:val="9"/>
    <w:semiHidden/>
    <w:rsid w:val="0089280D"/>
    <w:rPr>
      <w:rFonts w:asciiTheme="majorHAnsi" w:eastAsiaTheme="majorEastAsia" w:hAnsiTheme="majorHAnsi" w:cstheme="majorBidi"/>
      <w:i/>
      <w:iCs/>
      <w:color w:val="404040" w:themeColor="text1" w:themeTint="BF"/>
    </w:rPr>
  </w:style>
  <w:style w:type="paragraph" w:customStyle="1" w:styleId="RLProhlensmluvnchstran">
    <w:name w:val="RL Prohlášení smluvních stran"/>
    <w:basedOn w:val="Normln"/>
    <w:link w:val="RLProhlensmluvnchstranChar"/>
    <w:uiPriority w:val="99"/>
    <w:rsid w:val="0089280D"/>
    <w:pPr>
      <w:overflowPunct/>
      <w:autoSpaceDE/>
      <w:autoSpaceDN/>
      <w:adjustRightInd/>
      <w:spacing w:after="120" w:line="280" w:lineRule="exact"/>
      <w:jc w:val="center"/>
      <w:textAlignment w:val="auto"/>
    </w:pPr>
    <w:rPr>
      <w:rFonts w:ascii="Calibri" w:hAnsi="Calibri"/>
      <w:b/>
      <w:sz w:val="20"/>
      <w:szCs w:val="24"/>
      <w:lang w:val="x-none" w:eastAsia="x-none"/>
    </w:rPr>
  </w:style>
  <w:style w:type="character" w:customStyle="1" w:styleId="RLProhlensmluvnchstranChar">
    <w:name w:val="RL Prohlášení smluvních stran Char"/>
    <w:link w:val="RLProhlensmluvnchstran"/>
    <w:uiPriority w:val="99"/>
    <w:rsid w:val="0089280D"/>
    <w:rPr>
      <w:rFonts w:ascii="Calibri" w:hAnsi="Calibri"/>
      <w:b/>
      <w:szCs w:val="24"/>
      <w:lang w:val="x-none" w:eastAsia="x-none"/>
    </w:rPr>
  </w:style>
  <w:style w:type="paragraph" w:customStyle="1" w:styleId="RLTextlnkuslovan">
    <w:name w:val="RL Text článku číslovaný"/>
    <w:basedOn w:val="Normln"/>
    <w:link w:val="RLTextlnkuslovanChar"/>
    <w:rsid w:val="0089280D"/>
    <w:pPr>
      <w:numPr>
        <w:ilvl w:val="1"/>
        <w:numId w:val="26"/>
      </w:numPr>
      <w:overflowPunct/>
      <w:autoSpaceDE/>
      <w:autoSpaceDN/>
      <w:adjustRightInd/>
      <w:spacing w:after="120" w:line="280" w:lineRule="exact"/>
      <w:jc w:val="both"/>
      <w:textAlignment w:val="auto"/>
    </w:pPr>
    <w:rPr>
      <w:rFonts w:ascii="Calibri" w:hAnsi="Calibri"/>
      <w:sz w:val="20"/>
      <w:szCs w:val="24"/>
      <w:lang w:val="x-none" w:eastAsia="x-none"/>
    </w:rPr>
  </w:style>
  <w:style w:type="paragraph" w:customStyle="1" w:styleId="RLlneksmlouvy">
    <w:name w:val="RL Článek smlouvy"/>
    <w:basedOn w:val="Normln"/>
    <w:next w:val="RLTextlnkuslovan"/>
    <w:rsid w:val="0089280D"/>
    <w:pPr>
      <w:keepNext/>
      <w:numPr>
        <w:numId w:val="26"/>
      </w:numPr>
      <w:suppressAutoHyphens/>
      <w:overflowPunct/>
      <w:autoSpaceDE/>
      <w:autoSpaceDN/>
      <w:adjustRightInd/>
      <w:spacing w:before="360" w:after="120" w:line="280" w:lineRule="exact"/>
      <w:jc w:val="both"/>
      <w:textAlignment w:val="auto"/>
      <w:outlineLvl w:val="0"/>
    </w:pPr>
    <w:rPr>
      <w:rFonts w:ascii="Calibri" w:hAnsi="Calibri"/>
      <w:b/>
      <w:sz w:val="20"/>
      <w:szCs w:val="24"/>
      <w:lang w:val="x-none" w:eastAsia="x-none"/>
    </w:rPr>
  </w:style>
  <w:style w:type="character" w:customStyle="1" w:styleId="RLTextlnkuslovanChar">
    <w:name w:val="RL Text článku číslovaný Char"/>
    <w:link w:val="RLTextlnkuslovan"/>
    <w:rsid w:val="0089280D"/>
    <w:rPr>
      <w:rFonts w:ascii="Calibri" w:hAnsi="Calibri"/>
      <w:szCs w:val="24"/>
      <w:lang w:val="x-none" w:eastAsia="x-none"/>
    </w:rPr>
  </w:style>
  <w:style w:type="paragraph" w:customStyle="1" w:styleId="doplnuchaze">
    <w:name w:val="doplní uchazeč"/>
    <w:basedOn w:val="Normln"/>
    <w:link w:val="doplnuchazeChar"/>
    <w:qFormat/>
    <w:rsid w:val="0089280D"/>
    <w:pPr>
      <w:overflowPunct/>
      <w:autoSpaceDE/>
      <w:autoSpaceDN/>
      <w:adjustRightInd/>
      <w:spacing w:after="120" w:line="280" w:lineRule="exact"/>
      <w:jc w:val="center"/>
      <w:textAlignment w:val="auto"/>
    </w:pPr>
    <w:rPr>
      <w:rFonts w:ascii="Calibri" w:hAnsi="Calibri"/>
      <w:b/>
      <w:snapToGrid w:val="0"/>
      <w:sz w:val="22"/>
      <w:szCs w:val="22"/>
      <w:lang w:val="x-none" w:eastAsia="x-none"/>
    </w:rPr>
  </w:style>
  <w:style w:type="character" w:customStyle="1" w:styleId="doplnuchazeChar">
    <w:name w:val="doplní uchazeč Char"/>
    <w:link w:val="doplnuchaze"/>
    <w:rsid w:val="0089280D"/>
    <w:rPr>
      <w:rFonts w:ascii="Calibri" w:hAnsi="Calibri"/>
      <w:b/>
      <w:snapToGrid w:val="0"/>
      <w:sz w:val="22"/>
      <w:szCs w:val="22"/>
      <w:lang w:val="x-none" w:eastAsia="x-none"/>
    </w:rPr>
  </w:style>
  <w:style w:type="paragraph" w:customStyle="1" w:styleId="doplnzadavatel">
    <w:name w:val="doplní zadavatel"/>
    <w:basedOn w:val="doplnuchaze"/>
    <w:qFormat/>
    <w:rsid w:val="0089280D"/>
    <w:rPr>
      <w:lang w:eastAsia="en-US"/>
    </w:rPr>
  </w:style>
  <w:style w:type="character" w:customStyle="1" w:styleId="FontStyle37">
    <w:name w:val="Font Style37"/>
    <w:uiPriority w:val="99"/>
    <w:rsid w:val="007A66F2"/>
    <w:rPr>
      <w:rFonts w:ascii="Times New Roman" w:hAnsi="Times New Roman" w:cs="Times New Roman" w:hint="default"/>
      <w:b/>
      <w:bCs/>
      <w:color w:val="000000"/>
      <w:sz w:val="20"/>
      <w:szCs w:val="20"/>
    </w:rPr>
  </w:style>
  <w:style w:type="paragraph" w:customStyle="1" w:styleId="Default">
    <w:name w:val="Default"/>
    <w:rsid w:val="008366E7"/>
    <w:pPr>
      <w:autoSpaceDE w:val="0"/>
      <w:autoSpaceDN w:val="0"/>
      <w:adjustRightInd w:val="0"/>
    </w:pPr>
    <w:rPr>
      <w:rFonts w:ascii="Arial" w:hAnsi="Arial" w:cs="Arial"/>
      <w:color w:val="000000"/>
      <w:sz w:val="24"/>
      <w:szCs w:val="24"/>
    </w:rPr>
  </w:style>
  <w:style w:type="character" w:styleId="Hypertextovodkaz">
    <w:name w:val="Hyperlink"/>
    <w:basedOn w:val="Standardnpsmoodstavce"/>
    <w:uiPriority w:val="99"/>
    <w:unhideWhenUsed/>
    <w:rsid w:val="000F26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87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epodatelnaorbno@szdc.cz" TargetMode="External"/><Relationship Id="rId14" Type="http://schemas.openxmlformats.org/officeDocument/2006/relationships/footer" Target="footer5.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96D2-1990-43A8-B318-823BAB383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14</Pages>
  <Words>2557</Words>
  <Characters>15089</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17611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Gregorová Elena, Ing.</cp:lastModifiedBy>
  <cp:revision>42</cp:revision>
  <cp:lastPrinted>2017-06-09T05:24:00Z</cp:lastPrinted>
  <dcterms:created xsi:type="dcterms:W3CDTF">2019-03-13T13:31:00Z</dcterms:created>
  <dcterms:modified xsi:type="dcterms:W3CDTF">2019-07-18T07:27:00Z</dcterms:modified>
</cp:coreProperties>
</file>